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CB79AE" w:rsidRPr="00826FC9" w14:paraId="384CA07B" w14:textId="77777777" w:rsidTr="00CB79AE">
        <w:tc>
          <w:tcPr>
            <w:tcW w:w="4788" w:type="dxa"/>
          </w:tcPr>
          <w:p w14:paraId="507585D2" w14:textId="77777777" w:rsidR="00CB79AE" w:rsidRPr="00826FC9" w:rsidRDefault="00CB79AE" w:rsidP="00622E33">
            <w:pPr>
              <w:rPr>
                <w:rFonts w:eastAsia="Times New Roman" w:cstheme="minorHAnsi"/>
                <w:color w:val="000000"/>
              </w:rPr>
            </w:pPr>
          </w:p>
        </w:tc>
        <w:tc>
          <w:tcPr>
            <w:tcW w:w="4788" w:type="dxa"/>
          </w:tcPr>
          <w:p w14:paraId="479B9FC2" w14:textId="77777777" w:rsidR="00CB79AE" w:rsidRPr="00826FC9" w:rsidRDefault="00CB79AE" w:rsidP="00CB79AE">
            <w:pPr>
              <w:jc w:val="right"/>
              <w:rPr>
                <w:rFonts w:eastAsia="Times New Roman" w:cstheme="minorHAnsi"/>
                <w:b/>
                <w:color w:val="000000"/>
              </w:rPr>
            </w:pPr>
            <w:r w:rsidRPr="00826FC9">
              <w:rPr>
                <w:rFonts w:eastAsia="Times New Roman" w:cstheme="minorHAnsi"/>
                <w:b/>
                <w:color w:val="000000"/>
              </w:rPr>
              <w:t>FOR IMMEDIATE RELEASE</w:t>
            </w:r>
          </w:p>
        </w:tc>
      </w:tr>
    </w:tbl>
    <w:p w14:paraId="6EB561B4" w14:textId="77777777" w:rsidR="007246A0" w:rsidRPr="00826FC9" w:rsidRDefault="00CB79AE" w:rsidP="00AC7D46">
      <w:pPr>
        <w:ind w:left="4320"/>
        <w:jc w:val="right"/>
        <w:rPr>
          <w:rFonts w:eastAsia="Times New Roman" w:cstheme="minorHAnsi"/>
        </w:rPr>
      </w:pPr>
      <w:r w:rsidRPr="00826FC9">
        <w:rPr>
          <w:rFonts w:eastAsia="Times New Roman" w:cstheme="minorHAnsi"/>
          <w:color w:val="000000"/>
        </w:rPr>
        <w:t xml:space="preserve">         </w:t>
      </w:r>
      <w:r w:rsidR="00E70376" w:rsidRPr="00826FC9">
        <w:rPr>
          <w:rFonts w:eastAsia="Times New Roman" w:cstheme="minorHAnsi"/>
          <w:color w:val="000000"/>
        </w:rPr>
        <w:tab/>
        <w:t xml:space="preserve">     </w:t>
      </w:r>
      <w:r w:rsidR="007246A0" w:rsidRPr="00826FC9">
        <w:rPr>
          <w:rFonts w:eastAsia="Times New Roman" w:cstheme="minorHAnsi"/>
          <w:color w:val="000000"/>
        </w:rPr>
        <w:t>CONTACT:    Dr. Daniel J. Reidenberg, PsyD</w:t>
      </w:r>
    </w:p>
    <w:p w14:paraId="3F721A1F" w14:textId="77777777" w:rsidR="007246A0" w:rsidRPr="00826FC9" w:rsidRDefault="006A3779" w:rsidP="00622E33">
      <w:pPr>
        <w:ind w:left="3600" w:firstLine="720"/>
        <w:jc w:val="right"/>
        <w:rPr>
          <w:rFonts w:eastAsia="Times New Roman" w:cstheme="minorHAnsi"/>
        </w:rPr>
      </w:pPr>
      <w:r>
        <w:rPr>
          <w:rFonts w:eastAsia="Times New Roman" w:cstheme="minorHAnsi"/>
          <w:color w:val="000000"/>
        </w:rPr>
        <w:t>612-741-1354</w:t>
      </w:r>
      <w:r w:rsidR="007246A0" w:rsidRPr="00826FC9">
        <w:rPr>
          <w:rFonts w:eastAsia="Times New Roman" w:cstheme="minorHAnsi"/>
          <w:color w:val="000000"/>
        </w:rPr>
        <w:t xml:space="preserve"> </w:t>
      </w:r>
      <w:hyperlink r:id="rId5" w:history="1">
        <w:r w:rsidR="007246A0" w:rsidRPr="00826FC9">
          <w:rPr>
            <w:rFonts w:eastAsia="Times New Roman" w:cstheme="minorHAnsi"/>
            <w:color w:val="1155CC"/>
            <w:u w:val="single"/>
          </w:rPr>
          <w:t>dreidenberg@save.org</w:t>
        </w:r>
      </w:hyperlink>
    </w:p>
    <w:p w14:paraId="1760E81D" w14:textId="77777777" w:rsidR="00CB79AE" w:rsidRPr="00826FC9" w:rsidRDefault="00CB79AE" w:rsidP="007246A0">
      <w:pPr>
        <w:jc w:val="center"/>
        <w:rPr>
          <w:rFonts w:eastAsia="Times New Roman" w:cstheme="minorHAnsi"/>
          <w:b/>
          <w:color w:val="000000"/>
        </w:rPr>
      </w:pPr>
    </w:p>
    <w:p w14:paraId="7BB553A2" w14:textId="77777777" w:rsidR="00F1157A" w:rsidRDefault="00AC7D46" w:rsidP="00481C06">
      <w:pPr>
        <w:jc w:val="center"/>
        <w:rPr>
          <w:rFonts w:eastAsia="Times New Roman" w:cstheme="minorHAnsi"/>
          <w:b/>
          <w:color w:val="000000"/>
          <w:sz w:val="24"/>
          <w:szCs w:val="24"/>
        </w:rPr>
      </w:pPr>
      <w:r w:rsidRPr="00826FC9">
        <w:rPr>
          <w:rFonts w:eastAsia="Times New Roman" w:cstheme="minorHAnsi"/>
          <w:b/>
          <w:color w:val="000000"/>
          <w:sz w:val="24"/>
          <w:szCs w:val="24"/>
        </w:rPr>
        <w:t xml:space="preserve">SAVE </w:t>
      </w:r>
      <w:r w:rsidR="00FA2721">
        <w:rPr>
          <w:rFonts w:eastAsia="Times New Roman" w:cstheme="minorHAnsi"/>
          <w:b/>
          <w:color w:val="000000"/>
          <w:sz w:val="24"/>
          <w:szCs w:val="24"/>
        </w:rPr>
        <w:t>RELEASES 2021</w:t>
      </w:r>
      <w:r w:rsidR="00577BBA">
        <w:rPr>
          <w:rFonts w:eastAsia="Times New Roman" w:cstheme="minorHAnsi"/>
          <w:b/>
          <w:color w:val="000000"/>
          <w:sz w:val="24"/>
          <w:szCs w:val="24"/>
        </w:rPr>
        <w:t xml:space="preserve"> US SUICIDE DATA </w:t>
      </w:r>
      <w:r w:rsidR="00FA2721">
        <w:rPr>
          <w:rFonts w:eastAsia="Times New Roman" w:cstheme="minorHAnsi"/>
          <w:b/>
          <w:color w:val="000000"/>
          <w:sz w:val="24"/>
          <w:szCs w:val="24"/>
        </w:rPr>
        <w:t>SHEET</w:t>
      </w:r>
    </w:p>
    <w:p w14:paraId="76566968" w14:textId="77777777" w:rsidR="007363FC" w:rsidRPr="00826FC9" w:rsidRDefault="007363FC" w:rsidP="007246A0">
      <w:pPr>
        <w:rPr>
          <w:rFonts w:eastAsia="Times New Roman" w:cstheme="minorHAnsi"/>
          <w:b/>
          <w:color w:val="000000"/>
        </w:rPr>
      </w:pPr>
    </w:p>
    <w:p w14:paraId="6C16A8D9" w14:textId="5302473C" w:rsidR="007246A0" w:rsidRPr="00826FC9" w:rsidRDefault="007246A0" w:rsidP="007246A0">
      <w:pPr>
        <w:rPr>
          <w:rFonts w:eastAsia="Times New Roman" w:cstheme="minorHAnsi"/>
        </w:rPr>
      </w:pPr>
      <w:r w:rsidRPr="00826FC9">
        <w:rPr>
          <w:rFonts w:eastAsia="Times New Roman" w:cstheme="minorHAnsi"/>
          <w:b/>
          <w:color w:val="000000"/>
        </w:rPr>
        <w:t>Minneapolis, MN</w:t>
      </w:r>
      <w:r w:rsidR="00433432" w:rsidRPr="00826FC9">
        <w:rPr>
          <w:rFonts w:eastAsia="Times New Roman" w:cstheme="minorHAnsi"/>
          <w:color w:val="000000"/>
        </w:rPr>
        <w:t xml:space="preserve"> </w:t>
      </w:r>
      <w:r w:rsidR="00AC7D46" w:rsidRPr="00826FC9">
        <w:rPr>
          <w:rFonts w:eastAsia="Times New Roman" w:cstheme="minorHAnsi"/>
          <w:color w:val="000000"/>
        </w:rPr>
        <w:t xml:space="preserve">- (January </w:t>
      </w:r>
      <w:r w:rsidR="000115ED">
        <w:rPr>
          <w:rFonts w:eastAsia="Times New Roman" w:cstheme="minorHAnsi"/>
          <w:color w:val="000000"/>
        </w:rPr>
        <w:t>20</w:t>
      </w:r>
      <w:r w:rsidR="00AC7D46" w:rsidRPr="00826FC9">
        <w:rPr>
          <w:rFonts w:eastAsia="Times New Roman" w:cstheme="minorHAnsi"/>
          <w:color w:val="000000"/>
        </w:rPr>
        <w:t>, 2022</w:t>
      </w:r>
      <w:r w:rsidR="00E22B1F" w:rsidRPr="00826FC9">
        <w:rPr>
          <w:rFonts w:eastAsia="Times New Roman" w:cstheme="minorHAnsi"/>
          <w:color w:val="000000"/>
        </w:rPr>
        <w:t xml:space="preserve">) --- </w:t>
      </w:r>
      <w:r w:rsidRPr="00826FC9">
        <w:rPr>
          <w:rFonts w:eastAsia="Times New Roman" w:cstheme="minorHAnsi"/>
          <w:color w:val="000000"/>
        </w:rPr>
        <w:t>SAVE (Suicide</w:t>
      </w:r>
      <w:r w:rsidR="00CB79AE" w:rsidRPr="00826FC9">
        <w:rPr>
          <w:rFonts w:eastAsia="Times New Roman" w:cstheme="minorHAnsi"/>
          <w:color w:val="000000"/>
        </w:rPr>
        <w:t xml:space="preserve"> Awareness Voices of Education)</w:t>
      </w:r>
      <w:r w:rsidRPr="00826FC9">
        <w:rPr>
          <w:rFonts w:eastAsia="Times New Roman" w:cstheme="minorHAnsi"/>
          <w:color w:val="000000"/>
        </w:rPr>
        <w:t xml:space="preserve"> </w:t>
      </w:r>
      <w:r w:rsidR="00FA2721">
        <w:rPr>
          <w:rFonts w:eastAsia="Times New Roman" w:cstheme="minorHAnsi"/>
          <w:color w:val="000000"/>
        </w:rPr>
        <w:t>released the US Suicide 2021</w:t>
      </w:r>
      <w:r w:rsidR="00577BBA">
        <w:rPr>
          <w:rFonts w:eastAsia="Times New Roman" w:cstheme="minorHAnsi"/>
          <w:color w:val="000000"/>
        </w:rPr>
        <w:t xml:space="preserve"> Dat</w:t>
      </w:r>
      <w:r w:rsidR="00F1157A">
        <w:rPr>
          <w:rFonts w:eastAsia="Times New Roman" w:cstheme="minorHAnsi"/>
          <w:color w:val="000000"/>
        </w:rPr>
        <w:t>a</w:t>
      </w:r>
      <w:r w:rsidR="00481C06">
        <w:rPr>
          <w:rFonts w:eastAsia="Times New Roman" w:cstheme="minorHAnsi"/>
          <w:color w:val="000000"/>
        </w:rPr>
        <w:t xml:space="preserve"> Sheet </w:t>
      </w:r>
      <w:r w:rsidR="00FA2721">
        <w:rPr>
          <w:rFonts w:eastAsia="Times New Roman" w:cstheme="minorHAnsi"/>
          <w:color w:val="000000"/>
        </w:rPr>
        <w:t xml:space="preserve">as the host of </w:t>
      </w:r>
      <w:r w:rsidR="00AC7D46" w:rsidRPr="00826FC9">
        <w:rPr>
          <w:rFonts w:eastAsia="Times New Roman" w:cstheme="minorHAnsi"/>
          <w:color w:val="000000"/>
        </w:rPr>
        <w:t>the annually released national</w:t>
      </w:r>
      <w:r w:rsidR="00C04E9E">
        <w:rPr>
          <w:rFonts w:eastAsia="Times New Roman" w:cstheme="minorHAnsi"/>
          <w:color w:val="000000"/>
        </w:rPr>
        <w:t xml:space="preserve"> suicide data</w:t>
      </w:r>
      <w:r w:rsidRPr="00826FC9">
        <w:rPr>
          <w:rFonts w:eastAsia="Times New Roman" w:cstheme="minorHAnsi"/>
          <w:color w:val="000000"/>
        </w:rPr>
        <w:t xml:space="preserve">.  </w:t>
      </w:r>
    </w:p>
    <w:p w14:paraId="3C588697" w14:textId="77777777" w:rsidR="007246A0" w:rsidRPr="00826FC9" w:rsidRDefault="007246A0" w:rsidP="007246A0">
      <w:pPr>
        <w:rPr>
          <w:rFonts w:eastAsia="Times New Roman" w:cstheme="minorHAnsi"/>
        </w:rPr>
      </w:pPr>
    </w:p>
    <w:p w14:paraId="2B302F24" w14:textId="5317C4F5" w:rsidR="007246A0" w:rsidRPr="00826FC9" w:rsidRDefault="00372652" w:rsidP="007246A0">
      <w:pPr>
        <w:rPr>
          <w:rFonts w:eastAsia="Times New Roman" w:cstheme="minorHAnsi"/>
        </w:rPr>
      </w:pPr>
      <w:r>
        <w:rPr>
          <w:rFonts w:eastAsia="Times New Roman" w:cstheme="minorHAnsi"/>
          <w:color w:val="000000"/>
        </w:rPr>
        <w:t>The 2021 d</w:t>
      </w:r>
      <w:r w:rsidR="00FA2721">
        <w:rPr>
          <w:rFonts w:eastAsia="Times New Roman" w:cstheme="minorHAnsi"/>
          <w:color w:val="000000"/>
        </w:rPr>
        <w:t>ata on suicide in America shows an increase in the numbers and r</w:t>
      </w:r>
      <w:r>
        <w:rPr>
          <w:rFonts w:eastAsia="Times New Roman" w:cstheme="minorHAnsi"/>
          <w:color w:val="000000"/>
        </w:rPr>
        <w:t>ate of suicide</w:t>
      </w:r>
      <w:r w:rsidR="00FA2721">
        <w:rPr>
          <w:rFonts w:eastAsia="Times New Roman" w:cstheme="minorHAnsi"/>
          <w:color w:val="000000"/>
        </w:rPr>
        <w:t xml:space="preserve">.  The </w:t>
      </w:r>
      <w:r>
        <w:rPr>
          <w:rFonts w:eastAsia="Times New Roman" w:cstheme="minorHAnsi"/>
          <w:color w:val="000000"/>
        </w:rPr>
        <w:t xml:space="preserve">national </w:t>
      </w:r>
      <w:r w:rsidR="00FA2721">
        <w:rPr>
          <w:rFonts w:eastAsia="Times New Roman" w:cstheme="minorHAnsi"/>
          <w:color w:val="000000"/>
        </w:rPr>
        <w:t xml:space="preserve">data </w:t>
      </w:r>
      <w:r>
        <w:rPr>
          <w:rFonts w:eastAsia="Times New Roman" w:cstheme="minorHAnsi"/>
          <w:color w:val="000000"/>
        </w:rPr>
        <w:t xml:space="preserve">sheet </w:t>
      </w:r>
      <w:r w:rsidR="00FA2721">
        <w:rPr>
          <w:rFonts w:eastAsia="Times New Roman" w:cstheme="minorHAnsi"/>
          <w:color w:val="000000"/>
        </w:rPr>
        <w:t xml:space="preserve">released </w:t>
      </w:r>
      <w:r>
        <w:rPr>
          <w:rFonts w:eastAsia="Times New Roman" w:cstheme="minorHAnsi"/>
          <w:color w:val="000000"/>
        </w:rPr>
        <w:t xml:space="preserve">annually by SAVE.org comes from data provided by </w:t>
      </w:r>
      <w:r w:rsidR="00863CF1" w:rsidRPr="00826FC9">
        <w:rPr>
          <w:rFonts w:eastAsia="Times New Roman" w:cstheme="minorHAnsi"/>
          <w:color w:val="000000"/>
        </w:rPr>
        <w:t>the National Center for Health Statistics</w:t>
      </w:r>
      <w:r>
        <w:rPr>
          <w:rFonts w:eastAsia="Times New Roman" w:cstheme="minorHAnsi"/>
          <w:color w:val="000000"/>
        </w:rPr>
        <w:t xml:space="preserve"> in a simplified format created</w:t>
      </w:r>
      <w:r w:rsidR="00FA2721">
        <w:rPr>
          <w:rFonts w:eastAsia="Times New Roman" w:cstheme="minorHAnsi"/>
          <w:color w:val="000000"/>
        </w:rPr>
        <w:t xml:space="preserve"> by</w:t>
      </w:r>
      <w:r w:rsidR="00863CF1" w:rsidRPr="00826FC9">
        <w:rPr>
          <w:rFonts w:eastAsia="Times New Roman" w:cstheme="minorHAnsi"/>
          <w:color w:val="000000"/>
        </w:rPr>
        <w:t xml:space="preserve"> </w:t>
      </w:r>
      <w:r w:rsidR="00AC7D46" w:rsidRPr="00826FC9">
        <w:rPr>
          <w:rFonts w:eastAsia="Times New Roman" w:cstheme="minorHAnsi"/>
          <w:color w:val="000000"/>
        </w:rPr>
        <w:t xml:space="preserve">Drs McIntosh and Drapeau </w:t>
      </w:r>
      <w:r w:rsidR="00C04E9E">
        <w:rPr>
          <w:rFonts w:eastAsia="Times New Roman" w:cstheme="minorHAnsi"/>
          <w:color w:val="000000"/>
        </w:rPr>
        <w:t xml:space="preserve">with SAVE </w:t>
      </w:r>
      <w:r w:rsidR="00FA2721">
        <w:rPr>
          <w:rFonts w:eastAsia="Times New Roman" w:cstheme="minorHAnsi"/>
          <w:color w:val="000000"/>
        </w:rPr>
        <w:t xml:space="preserve">to help the </w:t>
      </w:r>
      <w:r w:rsidR="00AC7D46" w:rsidRPr="00826FC9">
        <w:rPr>
          <w:rFonts w:eastAsia="Times New Roman" w:cstheme="minorHAnsi"/>
          <w:color w:val="000000"/>
        </w:rPr>
        <w:t>public, media and those involved in the suicide prevention community</w:t>
      </w:r>
      <w:r w:rsidR="007246A0" w:rsidRPr="00826FC9">
        <w:rPr>
          <w:rFonts w:eastAsia="Times New Roman" w:cstheme="minorHAnsi"/>
          <w:color w:val="000000"/>
        </w:rPr>
        <w:t xml:space="preserve">. </w:t>
      </w:r>
      <w:r w:rsidR="00433432" w:rsidRPr="00826FC9">
        <w:rPr>
          <w:rFonts w:eastAsia="Times New Roman" w:cstheme="minorHAnsi"/>
          <w:color w:val="000000"/>
        </w:rPr>
        <w:t xml:space="preserve"> </w:t>
      </w:r>
      <w:r w:rsidR="007246A0" w:rsidRPr="00826FC9">
        <w:rPr>
          <w:rFonts w:eastAsia="Times New Roman" w:cstheme="minorHAnsi"/>
          <w:color w:val="000000"/>
        </w:rPr>
        <w:t>“</w:t>
      </w:r>
      <w:r w:rsidR="00F61AAB" w:rsidRPr="00826FC9">
        <w:rPr>
          <w:rFonts w:eastAsia="Times New Roman" w:cstheme="minorHAnsi"/>
          <w:color w:val="000000"/>
        </w:rPr>
        <w:t xml:space="preserve">The data </w:t>
      </w:r>
      <w:r w:rsidR="00F4514C" w:rsidRPr="00826FC9">
        <w:rPr>
          <w:rFonts w:eastAsia="Times New Roman" w:cstheme="minorHAnsi"/>
          <w:color w:val="000000"/>
        </w:rPr>
        <w:t xml:space="preserve">sheets </w:t>
      </w:r>
      <w:r w:rsidR="00FA2721">
        <w:rPr>
          <w:rFonts w:eastAsia="Times New Roman" w:cstheme="minorHAnsi"/>
          <w:color w:val="000000"/>
        </w:rPr>
        <w:t>are critical to the work of those involved in suicide prevention and for the public to better understand the serious public health issue that suicide is in our country</w:t>
      </w:r>
      <w:r w:rsidR="00A05C84" w:rsidRPr="00826FC9">
        <w:rPr>
          <w:rFonts w:eastAsia="Times New Roman" w:cstheme="minorHAnsi"/>
          <w:color w:val="000000"/>
        </w:rPr>
        <w:t xml:space="preserve">” </w:t>
      </w:r>
      <w:r w:rsidR="00E22B1F" w:rsidRPr="00826FC9">
        <w:rPr>
          <w:rFonts w:eastAsia="Times New Roman" w:cstheme="minorHAnsi"/>
          <w:color w:val="000000"/>
        </w:rPr>
        <w:t xml:space="preserve">said </w:t>
      </w:r>
      <w:r>
        <w:rPr>
          <w:rFonts w:eastAsia="Times New Roman" w:cstheme="minorHAnsi"/>
          <w:color w:val="000000"/>
        </w:rPr>
        <w:t xml:space="preserve">a leading </w:t>
      </w:r>
      <w:r w:rsidR="00E22B1F" w:rsidRPr="00826FC9">
        <w:rPr>
          <w:rFonts w:eastAsia="Times New Roman" w:cstheme="minorHAnsi"/>
          <w:color w:val="000000"/>
        </w:rPr>
        <w:t xml:space="preserve">suicide prevention expert </w:t>
      </w:r>
      <w:r w:rsidR="00AC7D46" w:rsidRPr="00826FC9">
        <w:rPr>
          <w:rFonts w:eastAsia="Times New Roman" w:cstheme="minorHAnsi"/>
          <w:color w:val="000000"/>
        </w:rPr>
        <w:t>Dr. Dan Reidenberg</w:t>
      </w:r>
      <w:r w:rsidR="00C04E9E">
        <w:rPr>
          <w:rFonts w:eastAsia="Times New Roman" w:cstheme="minorHAnsi"/>
          <w:color w:val="000000"/>
        </w:rPr>
        <w:t xml:space="preserve"> at SAVE</w:t>
      </w:r>
      <w:r w:rsidR="007246A0" w:rsidRPr="00826FC9">
        <w:rPr>
          <w:rFonts w:eastAsia="Times New Roman" w:cstheme="minorHAnsi"/>
          <w:color w:val="000000"/>
        </w:rPr>
        <w:t xml:space="preserve">. </w:t>
      </w:r>
      <w:r w:rsidR="00862791" w:rsidRPr="00826FC9">
        <w:rPr>
          <w:rFonts w:eastAsia="Times New Roman" w:cstheme="minorHAnsi"/>
          <w:color w:val="000000"/>
        </w:rPr>
        <w:t xml:space="preserve"> </w:t>
      </w:r>
      <w:r w:rsidR="006A3779">
        <w:rPr>
          <w:rFonts w:eastAsia="Times New Roman" w:cstheme="minorHAnsi"/>
          <w:color w:val="000000"/>
        </w:rPr>
        <w:t>“</w:t>
      </w:r>
      <w:r w:rsidR="00E741CA">
        <w:rPr>
          <w:rFonts w:eastAsia="Times New Roman" w:cstheme="minorHAnsi"/>
          <w:color w:val="000000"/>
        </w:rPr>
        <w:t>The 2021 data tells us that there is more work to be done as people face multiple internal and social challenges in their lives.  As more awareness, education, training and other programs are being embedded in communities nationally we hope to see the numbers drop in the year ahead,</w:t>
      </w:r>
      <w:r w:rsidR="00A05C84" w:rsidRPr="00826FC9">
        <w:rPr>
          <w:rFonts w:eastAsia="Times New Roman" w:cstheme="minorHAnsi"/>
          <w:color w:val="000000"/>
        </w:rPr>
        <w:t>” Reidenberg said.</w:t>
      </w:r>
    </w:p>
    <w:p w14:paraId="728D3B36" w14:textId="77777777" w:rsidR="007246A0" w:rsidRPr="00826FC9" w:rsidRDefault="007246A0" w:rsidP="007246A0">
      <w:pPr>
        <w:rPr>
          <w:rFonts w:eastAsia="Times New Roman" w:cstheme="minorHAnsi"/>
        </w:rPr>
      </w:pPr>
    </w:p>
    <w:p w14:paraId="2F257D3B" w14:textId="40A50826" w:rsidR="004208BE" w:rsidRPr="00372652" w:rsidRDefault="00325E7D" w:rsidP="004208BE">
      <w:pPr>
        <w:rPr>
          <w:rFonts w:eastAsia="Times New Roman" w:cstheme="minorHAnsi"/>
        </w:rPr>
      </w:pPr>
      <w:r w:rsidRPr="00826FC9">
        <w:rPr>
          <w:rFonts w:eastAsia="Times New Roman" w:cstheme="minorHAnsi"/>
        </w:rPr>
        <w:t>Dr. John McIntosh</w:t>
      </w:r>
      <w:r w:rsidR="004208BE" w:rsidRPr="00826FC9">
        <w:rPr>
          <w:rFonts w:eastAsia="Times New Roman" w:cstheme="minorHAnsi"/>
        </w:rPr>
        <w:t xml:space="preserve">, </w:t>
      </w:r>
      <w:r w:rsidR="00F4514C" w:rsidRPr="00826FC9">
        <w:rPr>
          <w:rFonts w:eastAsia="Times New Roman" w:cstheme="minorHAnsi"/>
        </w:rPr>
        <w:t xml:space="preserve">Professor Emeritus of Psychology, Indiana University South Bend and </w:t>
      </w:r>
      <w:r w:rsidRPr="00826FC9">
        <w:rPr>
          <w:rFonts w:eastAsia="Times New Roman" w:cstheme="minorHAnsi"/>
        </w:rPr>
        <w:t>leading expert in suicide prevention, research and education as well as the originator of the data sheets and slides said</w:t>
      </w:r>
      <w:r w:rsidR="00F97819">
        <w:rPr>
          <w:rFonts w:eastAsia="Times New Roman" w:cstheme="minorHAnsi"/>
        </w:rPr>
        <w:t xml:space="preserve">:  </w:t>
      </w:r>
      <w:r w:rsidR="00F97819" w:rsidRPr="00372652">
        <w:rPr>
          <w:rFonts w:eastAsia="Times New Roman" w:cstheme="minorHAnsi"/>
        </w:rPr>
        <w:t>“</w:t>
      </w:r>
      <w:r w:rsidR="007D56CC" w:rsidRPr="00372652">
        <w:rPr>
          <w:rFonts w:eastAsia="Times New Roman" w:cstheme="minorHAnsi"/>
        </w:rPr>
        <w:t xml:space="preserve">Suicide in 2021 increased following a decrease in 2020, returning to the 2019 rate of 14.5 per 100,000 population. </w:t>
      </w:r>
      <w:r w:rsidR="00372652">
        <w:rPr>
          <w:rFonts w:eastAsia="Times New Roman" w:cstheme="minorHAnsi"/>
        </w:rPr>
        <w:t xml:space="preserve"> </w:t>
      </w:r>
      <w:r w:rsidR="007D56CC" w:rsidRPr="00372652">
        <w:rPr>
          <w:rFonts w:eastAsia="Times New Roman" w:cstheme="minorHAnsi"/>
        </w:rPr>
        <w:t>This rate, along with 2018’s rate of 14.8 are levels of suicide not seen since the 1930s</w:t>
      </w:r>
      <w:r w:rsidR="00907064" w:rsidRPr="00372652">
        <w:rPr>
          <w:rFonts w:eastAsia="Times New Roman" w:cstheme="minorHAnsi"/>
        </w:rPr>
        <w:t>—</w:t>
      </w:r>
      <w:r w:rsidR="007D56CC" w:rsidRPr="00372652">
        <w:rPr>
          <w:rFonts w:eastAsia="Times New Roman" w:cstheme="minorHAnsi"/>
        </w:rPr>
        <w:t xml:space="preserve">80 years ago. </w:t>
      </w:r>
      <w:r w:rsidR="00372652">
        <w:rPr>
          <w:rFonts w:eastAsia="Times New Roman" w:cstheme="minorHAnsi"/>
        </w:rPr>
        <w:t xml:space="preserve"> </w:t>
      </w:r>
      <w:r w:rsidR="007D56CC" w:rsidRPr="00372652">
        <w:rPr>
          <w:rFonts w:eastAsia="Times New Roman" w:cstheme="minorHAnsi"/>
        </w:rPr>
        <w:t>Rates increased for nearly all groups</w:t>
      </w:r>
      <w:r w:rsidR="00FA27E1" w:rsidRPr="00372652">
        <w:rPr>
          <w:rFonts w:eastAsia="Times New Roman" w:cstheme="minorHAnsi"/>
        </w:rPr>
        <w:t xml:space="preserve"> by age, sex, and race. </w:t>
      </w:r>
      <w:r w:rsidR="00372652">
        <w:rPr>
          <w:rFonts w:eastAsia="Times New Roman" w:cstheme="minorHAnsi"/>
        </w:rPr>
        <w:t xml:space="preserve"> </w:t>
      </w:r>
      <w:r w:rsidR="00FA27E1" w:rsidRPr="00372652">
        <w:rPr>
          <w:rFonts w:eastAsia="Times New Roman" w:cstheme="minorHAnsi"/>
        </w:rPr>
        <w:t xml:space="preserve">Firearms suicides also increased. </w:t>
      </w:r>
      <w:r w:rsidR="00372652">
        <w:rPr>
          <w:rFonts w:eastAsia="Times New Roman" w:cstheme="minorHAnsi"/>
        </w:rPr>
        <w:t xml:space="preserve"> </w:t>
      </w:r>
      <w:r w:rsidR="00907064" w:rsidRPr="00372652">
        <w:rPr>
          <w:rFonts w:eastAsia="Times New Roman" w:cstheme="minorHAnsi"/>
        </w:rPr>
        <w:t>It can be hoped that online and other virtual and electronic resources developed or expanded during the COVID-19 pandemic will remain available to supplement existing suicide prevention measures and support for those in crisis.</w:t>
      </w:r>
      <w:r w:rsidR="004208BE" w:rsidRPr="00372652">
        <w:rPr>
          <w:rFonts w:eastAsia="Times New Roman" w:cstheme="minorHAnsi"/>
        </w:rPr>
        <w:t>”</w:t>
      </w:r>
    </w:p>
    <w:p w14:paraId="4C420897" w14:textId="77777777" w:rsidR="00B81CF5" w:rsidRPr="00372652" w:rsidRDefault="00B81CF5" w:rsidP="007246A0">
      <w:pPr>
        <w:rPr>
          <w:rFonts w:eastAsia="Times New Roman" w:cstheme="minorHAnsi"/>
        </w:rPr>
      </w:pPr>
    </w:p>
    <w:p w14:paraId="1C505FA0" w14:textId="7FD69453" w:rsidR="00B81CF5" w:rsidRDefault="00265719" w:rsidP="00B81CF5">
      <w:pPr>
        <w:rPr>
          <w:rFonts w:eastAsia="Times New Roman" w:cstheme="minorHAnsi"/>
          <w:iCs/>
        </w:rPr>
      </w:pPr>
      <w:r w:rsidRPr="00372652">
        <w:rPr>
          <w:rFonts w:eastAsia="Times New Roman" w:cstheme="minorHAnsi"/>
        </w:rPr>
        <w:t>Dr. Christopher Drapeau, an expert in research, data and suicide prevention</w:t>
      </w:r>
      <w:r w:rsidR="00EF4CBA" w:rsidRPr="00372652">
        <w:rPr>
          <w:rFonts w:eastAsia="Times New Roman" w:cstheme="minorHAnsi"/>
        </w:rPr>
        <w:t xml:space="preserve"> </w:t>
      </w:r>
      <w:r w:rsidR="004D0F20" w:rsidRPr="00372652">
        <w:rPr>
          <w:rFonts w:eastAsia="Times New Roman" w:cstheme="minorHAnsi"/>
        </w:rPr>
        <w:t xml:space="preserve">and </w:t>
      </w:r>
      <w:r w:rsidR="00EF4CBA" w:rsidRPr="00372652">
        <w:rPr>
          <w:rFonts w:eastAsia="Times New Roman" w:cstheme="minorHAnsi"/>
        </w:rPr>
        <w:t xml:space="preserve">a licensed psychologist and adjunct faculty member </w:t>
      </w:r>
      <w:r w:rsidR="00DF06E9" w:rsidRPr="00372652">
        <w:rPr>
          <w:rFonts w:eastAsia="Times New Roman" w:cstheme="minorHAnsi"/>
        </w:rPr>
        <w:t>at the Indiana University Richard M. Fairbanks School of Public Health</w:t>
      </w:r>
      <w:r w:rsidR="00EF4CBA" w:rsidRPr="00372652">
        <w:rPr>
          <w:rFonts w:eastAsia="Times New Roman" w:cstheme="minorHAnsi"/>
          <w:iCs/>
        </w:rPr>
        <w:t xml:space="preserve"> </w:t>
      </w:r>
      <w:r w:rsidRPr="00372652">
        <w:rPr>
          <w:rFonts w:eastAsia="Times New Roman" w:cstheme="minorHAnsi"/>
          <w:iCs/>
        </w:rPr>
        <w:t xml:space="preserve">said: </w:t>
      </w:r>
      <w:r w:rsidR="00EA742C" w:rsidRPr="00372652">
        <w:rPr>
          <w:rFonts w:eastAsia="Times New Roman" w:cstheme="minorHAnsi"/>
          <w:iCs/>
        </w:rPr>
        <w:t xml:space="preserve"> </w:t>
      </w:r>
      <w:r w:rsidRPr="00372652">
        <w:rPr>
          <w:rFonts w:eastAsia="Times New Roman" w:cstheme="minorHAnsi"/>
          <w:iCs/>
        </w:rPr>
        <w:t>“</w:t>
      </w:r>
      <w:r w:rsidR="0008722D" w:rsidRPr="00372652">
        <w:rPr>
          <w:rFonts w:eastAsia="Times New Roman" w:cstheme="minorHAnsi"/>
          <w:iCs/>
        </w:rPr>
        <w:t xml:space="preserve">The suicide rate in the US over the past decade and the increase observed from 2020 to 2021 </w:t>
      </w:r>
      <w:r w:rsidR="006B5231" w:rsidRPr="00372652">
        <w:rPr>
          <w:rFonts w:eastAsia="Times New Roman" w:cstheme="minorHAnsi"/>
          <w:iCs/>
        </w:rPr>
        <w:t>suggest a need to further understand when recommended and evidence-based approaches for preventing suicide help those in crisis and when they come up short.</w:t>
      </w:r>
      <w:r w:rsidR="0008722D" w:rsidRPr="00372652">
        <w:rPr>
          <w:rFonts w:eastAsia="Times New Roman" w:cstheme="minorHAnsi"/>
          <w:iCs/>
        </w:rPr>
        <w:t xml:space="preserve"> </w:t>
      </w:r>
      <w:r w:rsidR="00372652">
        <w:rPr>
          <w:rFonts w:eastAsia="Times New Roman" w:cstheme="minorHAnsi"/>
          <w:iCs/>
        </w:rPr>
        <w:t xml:space="preserve"> Further</w:t>
      </w:r>
      <w:r w:rsidR="006B5231" w:rsidRPr="00372652">
        <w:rPr>
          <w:rFonts w:eastAsia="Times New Roman" w:cstheme="minorHAnsi"/>
          <w:iCs/>
        </w:rPr>
        <w:t>, it may be useful to examine</w:t>
      </w:r>
      <w:r w:rsidR="00EA742C" w:rsidRPr="00372652">
        <w:rPr>
          <w:rFonts w:eastAsia="Times New Roman" w:cstheme="minorHAnsi"/>
          <w:iCs/>
        </w:rPr>
        <w:t xml:space="preserve"> how four U.S. states </w:t>
      </w:r>
      <w:r w:rsidR="006B5231" w:rsidRPr="00372652">
        <w:rPr>
          <w:rFonts w:eastAsia="Times New Roman" w:cstheme="minorHAnsi"/>
          <w:iCs/>
        </w:rPr>
        <w:t xml:space="preserve">have </w:t>
      </w:r>
      <w:r w:rsidR="00EA742C" w:rsidRPr="00372652">
        <w:rPr>
          <w:rFonts w:eastAsia="Times New Roman" w:cstheme="minorHAnsi"/>
          <w:iCs/>
        </w:rPr>
        <w:t xml:space="preserve">maintained some of the lowest suicide rates </w:t>
      </w:r>
      <w:r w:rsidR="006B5231" w:rsidRPr="00372652">
        <w:rPr>
          <w:rFonts w:eastAsia="Times New Roman" w:cstheme="minorHAnsi"/>
          <w:iCs/>
        </w:rPr>
        <w:t xml:space="preserve">in the country </w:t>
      </w:r>
      <w:r w:rsidR="00EA742C" w:rsidRPr="00372652">
        <w:rPr>
          <w:rFonts w:eastAsia="Times New Roman" w:cstheme="minorHAnsi"/>
          <w:iCs/>
        </w:rPr>
        <w:t xml:space="preserve">every single year going back to </w:t>
      </w:r>
      <w:r w:rsidR="006B5231" w:rsidRPr="00372652">
        <w:rPr>
          <w:rFonts w:eastAsia="Times New Roman" w:cstheme="minorHAnsi"/>
          <w:iCs/>
        </w:rPr>
        <w:t>the early 2000s when suicide rates began to gradually increase (</w:t>
      </w:r>
      <w:r w:rsidR="00EA742C" w:rsidRPr="00372652">
        <w:rPr>
          <w:rFonts w:eastAsia="Times New Roman" w:cstheme="minorHAnsi"/>
          <w:iCs/>
        </w:rPr>
        <w:t>District of Columbia, Massachusetts, New Jersey, and New York</w:t>
      </w:r>
      <w:r w:rsidR="006B5231" w:rsidRPr="00372652">
        <w:rPr>
          <w:rFonts w:eastAsia="Times New Roman" w:cstheme="minorHAnsi"/>
          <w:iCs/>
        </w:rPr>
        <w:t>)</w:t>
      </w:r>
      <w:r w:rsidR="00EA742C" w:rsidRPr="00372652">
        <w:rPr>
          <w:rFonts w:eastAsia="Times New Roman" w:cstheme="minorHAnsi"/>
          <w:iCs/>
        </w:rPr>
        <w:t>.</w:t>
      </w:r>
      <w:r w:rsidRPr="00372652">
        <w:rPr>
          <w:rFonts w:eastAsia="Times New Roman" w:cstheme="minorHAnsi"/>
          <w:iCs/>
        </w:rPr>
        <w:t>”</w:t>
      </w:r>
    </w:p>
    <w:p w14:paraId="52713DA3" w14:textId="77777777" w:rsidR="00265719" w:rsidRPr="00826FC9" w:rsidRDefault="00265719" w:rsidP="00B81CF5">
      <w:pPr>
        <w:rPr>
          <w:rFonts w:eastAsia="Times New Roman" w:cstheme="minorHAnsi"/>
        </w:rPr>
      </w:pPr>
    </w:p>
    <w:p w14:paraId="5D567F1D" w14:textId="6505982E" w:rsidR="00325E7D" w:rsidRPr="00826FC9" w:rsidRDefault="00577BBA" w:rsidP="00AD251D">
      <w:pPr>
        <w:rPr>
          <w:rFonts w:eastAsia="Times New Roman" w:cstheme="minorHAnsi"/>
          <w:color w:val="000000"/>
        </w:rPr>
      </w:pPr>
      <w:r>
        <w:rPr>
          <w:rFonts w:eastAsia="Times New Roman" w:cstheme="minorHAnsi"/>
          <w:color w:val="000000"/>
        </w:rPr>
        <w:t>Accordin</w:t>
      </w:r>
      <w:r w:rsidR="00F1157A">
        <w:rPr>
          <w:rFonts w:eastAsia="Times New Roman" w:cstheme="minorHAnsi"/>
          <w:color w:val="000000"/>
        </w:rPr>
        <w:t>g to the data released today at www.</w:t>
      </w:r>
      <w:r>
        <w:rPr>
          <w:rFonts w:eastAsia="Times New Roman" w:cstheme="minorHAnsi"/>
          <w:color w:val="000000"/>
        </w:rPr>
        <w:t>SAVE</w:t>
      </w:r>
      <w:r w:rsidR="00F1157A">
        <w:rPr>
          <w:rFonts w:eastAsia="Times New Roman" w:cstheme="minorHAnsi"/>
          <w:color w:val="000000"/>
        </w:rPr>
        <w:t>.org</w:t>
      </w:r>
      <w:r w:rsidR="00FA2721">
        <w:rPr>
          <w:rFonts w:eastAsia="Times New Roman" w:cstheme="minorHAnsi"/>
          <w:color w:val="000000"/>
        </w:rPr>
        <w:t>, in 2021 there were 48,183</w:t>
      </w:r>
      <w:r>
        <w:rPr>
          <w:rFonts w:eastAsia="Times New Roman" w:cstheme="minorHAnsi"/>
          <w:color w:val="000000"/>
        </w:rPr>
        <w:t xml:space="preserve"> deaths by suicide in the United States maki</w:t>
      </w:r>
      <w:r w:rsidR="00FA2721">
        <w:rPr>
          <w:rFonts w:eastAsia="Times New Roman" w:cstheme="minorHAnsi"/>
          <w:color w:val="000000"/>
        </w:rPr>
        <w:t>ng suicide the 11</w:t>
      </w:r>
      <w:r w:rsidRPr="00577BBA">
        <w:rPr>
          <w:rFonts w:eastAsia="Times New Roman" w:cstheme="minorHAnsi"/>
          <w:color w:val="000000"/>
          <w:vertAlign w:val="superscript"/>
        </w:rPr>
        <w:t>th</w:t>
      </w:r>
      <w:r>
        <w:rPr>
          <w:rFonts w:eastAsia="Times New Roman" w:cstheme="minorHAnsi"/>
          <w:color w:val="000000"/>
        </w:rPr>
        <w:t xml:space="preserve"> leading cause of death </w:t>
      </w:r>
      <w:r w:rsidR="00E741CA">
        <w:rPr>
          <w:rFonts w:eastAsia="Times New Roman" w:cstheme="minorHAnsi"/>
          <w:color w:val="000000"/>
        </w:rPr>
        <w:t>in the country overall with every demographic group seeing increases, the 3</w:t>
      </w:r>
      <w:r w:rsidR="00E741CA" w:rsidRPr="00E741CA">
        <w:rPr>
          <w:rFonts w:eastAsia="Times New Roman" w:cstheme="minorHAnsi"/>
          <w:color w:val="000000"/>
          <w:vertAlign w:val="superscript"/>
        </w:rPr>
        <w:t>rd</w:t>
      </w:r>
      <w:r w:rsidR="00E741CA">
        <w:rPr>
          <w:rFonts w:eastAsia="Times New Roman" w:cstheme="minorHAnsi"/>
          <w:color w:val="000000"/>
        </w:rPr>
        <w:t xml:space="preserve"> leading cause of death for youth, </w:t>
      </w:r>
      <w:r w:rsidR="00FA2721">
        <w:rPr>
          <w:rFonts w:eastAsia="Times New Roman" w:cstheme="minorHAnsi"/>
          <w:color w:val="000000"/>
        </w:rPr>
        <w:t>and that nearly 290</w:t>
      </w:r>
      <w:r>
        <w:rPr>
          <w:rFonts w:eastAsia="Times New Roman" w:cstheme="minorHAnsi"/>
          <w:color w:val="000000"/>
        </w:rPr>
        <w:t xml:space="preserve">,000 people became suicide loss survivors.  </w:t>
      </w:r>
      <w:r w:rsidR="00E741CA">
        <w:rPr>
          <w:rFonts w:eastAsia="Times New Roman" w:cstheme="minorHAnsi"/>
          <w:color w:val="000000"/>
        </w:rPr>
        <w:t>While t</w:t>
      </w:r>
      <w:r w:rsidR="006A3779">
        <w:rPr>
          <w:rFonts w:eastAsia="Times New Roman" w:cstheme="minorHAnsi"/>
          <w:color w:val="000000"/>
        </w:rPr>
        <w:t>her</w:t>
      </w:r>
      <w:r w:rsidR="00FA2721">
        <w:rPr>
          <w:rFonts w:eastAsia="Times New Roman" w:cstheme="minorHAnsi"/>
          <w:color w:val="000000"/>
        </w:rPr>
        <w:t xml:space="preserve">e was also an increase in </w:t>
      </w:r>
      <w:r w:rsidR="006A3779">
        <w:rPr>
          <w:rFonts w:eastAsia="Times New Roman" w:cstheme="minorHAnsi"/>
          <w:color w:val="000000"/>
        </w:rPr>
        <w:t xml:space="preserve">non-fatal suicide attempts </w:t>
      </w:r>
      <w:r w:rsidR="00FA2721">
        <w:rPr>
          <w:rFonts w:eastAsia="Times New Roman" w:cstheme="minorHAnsi"/>
          <w:color w:val="000000"/>
        </w:rPr>
        <w:t>(1,204,775)</w:t>
      </w:r>
      <w:r w:rsidR="00E741CA">
        <w:rPr>
          <w:rFonts w:eastAsia="Times New Roman" w:cstheme="minorHAnsi"/>
          <w:color w:val="000000"/>
        </w:rPr>
        <w:t>,</w:t>
      </w:r>
      <w:r w:rsidR="00FA2721">
        <w:rPr>
          <w:rFonts w:eastAsia="Times New Roman" w:cstheme="minorHAnsi"/>
          <w:color w:val="000000"/>
        </w:rPr>
        <w:t xml:space="preserve"> </w:t>
      </w:r>
      <w:r w:rsidR="00E741CA">
        <w:rPr>
          <w:rFonts w:eastAsia="Times New Roman" w:cstheme="minorHAnsi"/>
          <w:color w:val="000000"/>
        </w:rPr>
        <w:t xml:space="preserve">research shows that </w:t>
      </w:r>
      <w:r w:rsidR="006A3779">
        <w:rPr>
          <w:rFonts w:eastAsia="Times New Roman" w:cstheme="minorHAnsi"/>
          <w:color w:val="000000"/>
        </w:rPr>
        <w:t xml:space="preserve">treatment is effective and recovery is possible.  </w:t>
      </w:r>
      <w:r w:rsidR="00F4514C" w:rsidRPr="00826FC9">
        <w:rPr>
          <w:rFonts w:eastAsia="Times New Roman" w:cstheme="minorHAnsi"/>
          <w:color w:val="000000"/>
        </w:rPr>
        <w:t>The information made av</w:t>
      </w:r>
      <w:r w:rsidR="00F1157A">
        <w:rPr>
          <w:rFonts w:eastAsia="Times New Roman" w:cstheme="minorHAnsi"/>
          <w:color w:val="000000"/>
        </w:rPr>
        <w:t xml:space="preserve">ailable by SAVE </w:t>
      </w:r>
      <w:r w:rsidR="00F4514C" w:rsidRPr="00826FC9">
        <w:rPr>
          <w:rFonts w:eastAsia="Times New Roman" w:cstheme="minorHAnsi"/>
          <w:color w:val="000000"/>
        </w:rPr>
        <w:t>also include</w:t>
      </w:r>
      <w:r w:rsidR="00F1157A">
        <w:rPr>
          <w:rFonts w:eastAsia="Times New Roman" w:cstheme="minorHAnsi"/>
          <w:color w:val="000000"/>
        </w:rPr>
        <w:t>s</w:t>
      </w:r>
      <w:r w:rsidR="00F4514C" w:rsidRPr="00826FC9">
        <w:rPr>
          <w:rFonts w:eastAsia="Times New Roman" w:cstheme="minorHAnsi"/>
          <w:color w:val="000000"/>
        </w:rPr>
        <w:t xml:space="preserve"> race, gender and age breakdowns, state and regional rankings, as well as meth</w:t>
      </w:r>
      <w:r w:rsidR="00F1157A">
        <w:rPr>
          <w:rFonts w:eastAsia="Times New Roman" w:cstheme="minorHAnsi"/>
          <w:color w:val="000000"/>
        </w:rPr>
        <w:t>ods of</w:t>
      </w:r>
      <w:r w:rsidR="00481C06">
        <w:rPr>
          <w:rFonts w:eastAsia="Times New Roman" w:cstheme="minorHAnsi"/>
          <w:color w:val="000000"/>
        </w:rPr>
        <w:t xml:space="preserve"> suicide and </w:t>
      </w:r>
      <w:r w:rsidR="00F4514C" w:rsidRPr="00826FC9">
        <w:rPr>
          <w:rFonts w:eastAsia="Times New Roman" w:cstheme="minorHAnsi"/>
          <w:color w:val="000000"/>
        </w:rPr>
        <w:t>suicidal ideation</w:t>
      </w:r>
      <w:r w:rsidR="00F1157A">
        <w:rPr>
          <w:rFonts w:eastAsia="Times New Roman" w:cstheme="minorHAnsi"/>
          <w:color w:val="000000"/>
        </w:rPr>
        <w:t xml:space="preserve"> data</w:t>
      </w:r>
      <w:r w:rsidR="00F4514C" w:rsidRPr="00826FC9">
        <w:rPr>
          <w:rFonts w:eastAsia="Times New Roman" w:cstheme="minorHAnsi"/>
          <w:color w:val="000000"/>
        </w:rPr>
        <w:t xml:space="preserve">.  </w:t>
      </w:r>
      <w:r w:rsidR="00A05C84" w:rsidRPr="00826FC9">
        <w:rPr>
          <w:rFonts w:eastAsia="Times New Roman" w:cstheme="minorHAnsi"/>
          <w:color w:val="000000"/>
        </w:rPr>
        <w:t>According to Dr. Reidenberg, “</w:t>
      </w:r>
      <w:r w:rsidR="00265719">
        <w:rPr>
          <w:rFonts w:eastAsia="Times New Roman" w:cstheme="minorHAnsi"/>
          <w:color w:val="000000"/>
        </w:rPr>
        <w:t>T</w:t>
      </w:r>
      <w:r w:rsidR="00481C06">
        <w:rPr>
          <w:rFonts w:eastAsia="Times New Roman" w:cstheme="minorHAnsi"/>
          <w:color w:val="000000"/>
        </w:rPr>
        <w:t>his</w:t>
      </w:r>
      <w:r w:rsidR="00A05C84" w:rsidRPr="00826FC9">
        <w:rPr>
          <w:rFonts w:eastAsia="Times New Roman" w:cstheme="minorHAnsi"/>
          <w:color w:val="000000"/>
        </w:rPr>
        <w:t xml:space="preserve"> information </w:t>
      </w:r>
      <w:r w:rsidR="00F4514C" w:rsidRPr="00826FC9">
        <w:rPr>
          <w:rFonts w:eastAsia="Times New Roman" w:cstheme="minorHAnsi"/>
          <w:color w:val="000000"/>
        </w:rPr>
        <w:t xml:space="preserve">available </w:t>
      </w:r>
      <w:r w:rsidR="00A05C84" w:rsidRPr="00826FC9">
        <w:rPr>
          <w:rFonts w:eastAsia="Times New Roman" w:cstheme="minorHAnsi"/>
          <w:color w:val="000000"/>
        </w:rPr>
        <w:t>from one source brings credibility, consistency and a shared message</w:t>
      </w:r>
      <w:r w:rsidR="00F4514C" w:rsidRPr="00826FC9">
        <w:rPr>
          <w:rFonts w:eastAsia="Times New Roman" w:cstheme="minorHAnsi"/>
          <w:color w:val="000000"/>
        </w:rPr>
        <w:t xml:space="preserve"> for the people working in the field of mental health, suicide prevention and media</w:t>
      </w:r>
      <w:r w:rsidR="00265719">
        <w:rPr>
          <w:rFonts w:eastAsia="Times New Roman" w:cstheme="minorHAnsi"/>
          <w:color w:val="000000"/>
        </w:rPr>
        <w:t xml:space="preserve"> about what the data is telling us regarding</w:t>
      </w:r>
      <w:r w:rsidR="00A05C84" w:rsidRPr="00826FC9">
        <w:rPr>
          <w:rFonts w:eastAsia="Times New Roman" w:cstheme="minorHAnsi"/>
          <w:color w:val="000000"/>
        </w:rPr>
        <w:t xml:space="preserve"> trends </w:t>
      </w:r>
      <w:r w:rsidR="00A05C84" w:rsidRPr="00826FC9">
        <w:rPr>
          <w:rFonts w:eastAsia="Times New Roman" w:cstheme="minorHAnsi"/>
          <w:color w:val="000000"/>
        </w:rPr>
        <w:lastRenderedPageBreak/>
        <w:t>related to the public health crisis</w:t>
      </w:r>
      <w:r w:rsidR="00265719">
        <w:rPr>
          <w:rFonts w:eastAsia="Times New Roman" w:cstheme="minorHAnsi"/>
          <w:color w:val="000000"/>
        </w:rPr>
        <w:t xml:space="preserve"> of suicide in the United States</w:t>
      </w:r>
      <w:r w:rsidR="00A05C84" w:rsidRPr="00826FC9">
        <w:rPr>
          <w:rFonts w:eastAsia="Times New Roman" w:cstheme="minorHAnsi"/>
          <w:color w:val="000000"/>
        </w:rPr>
        <w:t>.”</w:t>
      </w:r>
      <w:r w:rsidR="00481C06">
        <w:rPr>
          <w:rFonts w:eastAsia="Times New Roman" w:cstheme="minorHAnsi"/>
          <w:color w:val="000000"/>
        </w:rPr>
        <w:t xml:space="preserve">  </w:t>
      </w:r>
      <w:r w:rsidR="00325E7D" w:rsidRPr="00826FC9">
        <w:rPr>
          <w:rFonts w:eastAsia="Times New Roman" w:cstheme="minorHAnsi"/>
          <w:color w:val="000000"/>
        </w:rPr>
        <w:t>The</w:t>
      </w:r>
      <w:r w:rsidR="00A05C84" w:rsidRPr="00826FC9">
        <w:rPr>
          <w:rFonts w:eastAsia="Times New Roman" w:cstheme="minorHAnsi"/>
          <w:color w:val="000000"/>
        </w:rPr>
        <w:t xml:space="preserve"> 2</w:t>
      </w:r>
      <w:r w:rsidR="00372652">
        <w:rPr>
          <w:rFonts w:eastAsia="Times New Roman" w:cstheme="minorHAnsi"/>
          <w:color w:val="000000"/>
        </w:rPr>
        <w:t>021</w:t>
      </w:r>
      <w:r w:rsidR="00A05C84" w:rsidRPr="00826FC9">
        <w:rPr>
          <w:rFonts w:eastAsia="Times New Roman" w:cstheme="minorHAnsi"/>
          <w:color w:val="000000"/>
        </w:rPr>
        <w:t xml:space="preserve"> </w:t>
      </w:r>
      <w:r w:rsidR="00325E7D" w:rsidRPr="00826FC9">
        <w:rPr>
          <w:rFonts w:eastAsia="Times New Roman" w:cstheme="minorHAnsi"/>
          <w:color w:val="000000"/>
        </w:rPr>
        <w:t>data sheets</w:t>
      </w:r>
      <w:r w:rsidR="00A05C84" w:rsidRPr="00826FC9">
        <w:rPr>
          <w:rFonts w:eastAsia="Times New Roman" w:cstheme="minorHAnsi"/>
          <w:color w:val="000000"/>
        </w:rPr>
        <w:t xml:space="preserve"> are ava</w:t>
      </w:r>
      <w:r w:rsidR="00325E7D" w:rsidRPr="00826FC9">
        <w:rPr>
          <w:rFonts w:eastAsia="Times New Roman" w:cstheme="minorHAnsi"/>
          <w:color w:val="000000"/>
        </w:rPr>
        <w:t>ilable</w:t>
      </w:r>
      <w:r w:rsidR="00481C06">
        <w:rPr>
          <w:rFonts w:eastAsia="Times New Roman" w:cstheme="minorHAnsi"/>
          <w:color w:val="000000"/>
        </w:rPr>
        <w:t xml:space="preserve"> </w:t>
      </w:r>
      <w:r w:rsidR="00A05C84" w:rsidRPr="00826FC9">
        <w:rPr>
          <w:rFonts w:eastAsia="Times New Roman" w:cstheme="minorHAnsi"/>
          <w:color w:val="000000"/>
        </w:rPr>
        <w:t>free</w:t>
      </w:r>
      <w:r w:rsidR="00325E7D" w:rsidRPr="00826FC9">
        <w:rPr>
          <w:rFonts w:eastAsia="Times New Roman" w:cstheme="minorHAnsi"/>
          <w:color w:val="000000"/>
        </w:rPr>
        <w:t xml:space="preserve"> on SAVE’s website (</w:t>
      </w:r>
      <w:hyperlink r:id="rId6" w:history="1">
        <w:r w:rsidR="00325E7D" w:rsidRPr="00826FC9">
          <w:rPr>
            <w:rStyle w:val="Hyperlink"/>
            <w:rFonts w:eastAsia="Times New Roman" w:cstheme="minorHAnsi"/>
          </w:rPr>
          <w:t>www.save.org</w:t>
        </w:r>
      </w:hyperlink>
      <w:r w:rsidR="00481C06">
        <w:rPr>
          <w:rFonts w:eastAsia="Times New Roman" w:cstheme="minorHAnsi"/>
          <w:color w:val="000000"/>
        </w:rPr>
        <w:t>) or</w:t>
      </w:r>
      <w:r w:rsidR="00325E7D" w:rsidRPr="00826FC9">
        <w:rPr>
          <w:rFonts w:eastAsia="Times New Roman" w:cstheme="minorHAnsi"/>
          <w:color w:val="000000"/>
        </w:rPr>
        <w:t xml:space="preserve"> direct li</w:t>
      </w:r>
      <w:r w:rsidR="00265719">
        <w:rPr>
          <w:rFonts w:eastAsia="Times New Roman" w:cstheme="minorHAnsi"/>
          <w:color w:val="000000"/>
        </w:rPr>
        <w:t xml:space="preserve">nk: </w:t>
      </w:r>
      <w:r w:rsidR="00A05C84" w:rsidRPr="00826FC9">
        <w:rPr>
          <w:rFonts w:eastAsia="Times New Roman" w:cstheme="minorHAnsi"/>
          <w:color w:val="000000"/>
        </w:rPr>
        <w:t xml:space="preserve"> </w:t>
      </w:r>
      <w:hyperlink r:id="rId7" w:history="1">
        <w:r w:rsidR="006A3779" w:rsidRPr="00D36377">
          <w:rPr>
            <w:rStyle w:val="Hyperlink"/>
            <w:rFonts w:ascii="Calibri" w:eastAsia="Times New Roman" w:hAnsi="Calibri" w:cs="Calibri"/>
          </w:rPr>
          <w:t>https://save.org/about-suicide/suicide-statistics</w:t>
        </w:r>
      </w:hyperlink>
      <w:r w:rsidR="006A3779">
        <w:rPr>
          <w:rFonts w:ascii="Calibri" w:eastAsia="Times New Roman" w:hAnsi="Calibri" w:cs="Calibri"/>
          <w:color w:val="000000"/>
        </w:rPr>
        <w:t xml:space="preserve">. </w:t>
      </w:r>
      <w:r w:rsidR="00A05C84" w:rsidRPr="00826FC9">
        <w:rPr>
          <w:rFonts w:eastAsia="Times New Roman" w:cstheme="minorHAnsi"/>
          <w:color w:val="000000"/>
        </w:rPr>
        <w:t xml:space="preserve"> </w:t>
      </w:r>
    </w:p>
    <w:p w14:paraId="5A5760C3" w14:textId="77777777" w:rsidR="00325E7D" w:rsidRPr="00826FC9" w:rsidRDefault="00325E7D" w:rsidP="00AD251D">
      <w:pPr>
        <w:rPr>
          <w:rFonts w:eastAsia="Times New Roman" w:cstheme="minorHAnsi"/>
          <w:color w:val="000000"/>
        </w:rPr>
      </w:pPr>
    </w:p>
    <w:p w14:paraId="652801E3" w14:textId="77777777" w:rsidR="007C7802" w:rsidRPr="00826FC9" w:rsidRDefault="007246A0" w:rsidP="00481C06">
      <w:pPr>
        <w:rPr>
          <w:rFonts w:eastAsia="Times New Roman" w:cstheme="minorHAnsi"/>
          <w:color w:val="000000"/>
          <w:shd w:val="clear" w:color="auto" w:fill="FFFFFF"/>
        </w:rPr>
      </w:pPr>
      <w:r w:rsidRPr="00826FC9">
        <w:rPr>
          <w:rFonts w:eastAsia="Times New Roman" w:cstheme="minorHAnsi"/>
          <w:color w:val="000000"/>
          <w:shd w:val="clear" w:color="auto" w:fill="FFFFFF"/>
        </w:rPr>
        <w:t xml:space="preserve">SAVE </w:t>
      </w:r>
      <w:r w:rsidR="009F4CD5" w:rsidRPr="00826FC9">
        <w:rPr>
          <w:rFonts w:eastAsia="Times New Roman" w:cstheme="minorHAnsi"/>
          <w:color w:val="000000"/>
          <w:shd w:val="clear" w:color="auto" w:fill="FFFFFF"/>
        </w:rPr>
        <w:t>(</w:t>
      </w:r>
      <w:hyperlink r:id="rId8" w:history="1">
        <w:r w:rsidR="009F4CD5" w:rsidRPr="00826FC9">
          <w:rPr>
            <w:rStyle w:val="Hyperlink"/>
            <w:rFonts w:eastAsia="Times New Roman" w:cstheme="minorHAnsi"/>
            <w:shd w:val="clear" w:color="auto" w:fill="FFFFFF"/>
          </w:rPr>
          <w:t>www.save.org</w:t>
        </w:r>
      </w:hyperlink>
      <w:r w:rsidR="009F4CD5" w:rsidRPr="00826FC9">
        <w:rPr>
          <w:rFonts w:eastAsia="Times New Roman" w:cstheme="minorHAnsi"/>
          <w:color w:val="000000"/>
          <w:shd w:val="clear" w:color="auto" w:fill="FFFFFF"/>
        </w:rPr>
        <w:t xml:space="preserve">) </w:t>
      </w:r>
      <w:r w:rsidR="00265719">
        <w:rPr>
          <w:rFonts w:eastAsia="Times New Roman" w:cstheme="minorHAnsi"/>
          <w:color w:val="000000"/>
          <w:shd w:val="clear" w:color="auto" w:fill="FFFFFF"/>
        </w:rPr>
        <w:t>is a</w:t>
      </w:r>
      <w:r w:rsidR="00682A33" w:rsidRPr="00826FC9">
        <w:rPr>
          <w:rFonts w:eastAsia="Times New Roman" w:cstheme="minorHAnsi"/>
          <w:color w:val="000000"/>
          <w:shd w:val="clear" w:color="auto" w:fill="FFFFFF"/>
        </w:rPr>
        <w:t xml:space="preserve"> leading national nonprofit sui</w:t>
      </w:r>
      <w:r w:rsidR="00265719">
        <w:rPr>
          <w:rFonts w:eastAsia="Times New Roman" w:cstheme="minorHAnsi"/>
          <w:color w:val="000000"/>
          <w:shd w:val="clear" w:color="auto" w:fill="FFFFFF"/>
        </w:rPr>
        <w:t>cide prevention organization that</w:t>
      </w:r>
      <w:r w:rsidR="00682A33" w:rsidRPr="00826FC9">
        <w:rPr>
          <w:rFonts w:eastAsia="Times New Roman" w:cstheme="minorHAnsi"/>
          <w:color w:val="000000"/>
          <w:shd w:val="clear" w:color="auto" w:fill="FFFFFF"/>
        </w:rPr>
        <w:t xml:space="preserve"> </w:t>
      </w:r>
      <w:r w:rsidRPr="00826FC9">
        <w:rPr>
          <w:rFonts w:eastAsia="Times New Roman" w:cstheme="minorHAnsi"/>
          <w:color w:val="000000"/>
          <w:shd w:val="clear" w:color="auto" w:fill="FFFFFF"/>
        </w:rPr>
        <w:t xml:space="preserve">has been at the forefront of suicide prevention </w:t>
      </w:r>
      <w:r w:rsidR="00F1157A">
        <w:rPr>
          <w:rFonts w:eastAsia="Times New Roman" w:cstheme="minorHAnsi"/>
          <w:color w:val="000000"/>
          <w:shd w:val="clear" w:color="auto" w:fill="FFFFFF"/>
        </w:rPr>
        <w:t xml:space="preserve">and suicide grief support </w:t>
      </w:r>
      <w:r w:rsidR="00F61AAB" w:rsidRPr="00826FC9">
        <w:rPr>
          <w:rFonts w:eastAsia="Times New Roman" w:cstheme="minorHAnsi"/>
          <w:color w:val="000000"/>
          <w:shd w:val="clear" w:color="auto" w:fill="FFFFFF"/>
        </w:rPr>
        <w:t>for 30</w:t>
      </w:r>
      <w:r w:rsidRPr="00826FC9">
        <w:rPr>
          <w:rFonts w:eastAsia="Times New Roman" w:cstheme="minorHAnsi"/>
          <w:color w:val="000000"/>
          <w:shd w:val="clear" w:color="auto" w:fill="FFFFFF"/>
        </w:rPr>
        <w:t xml:space="preserve"> years.</w:t>
      </w:r>
      <w:r w:rsidR="00F1157A">
        <w:rPr>
          <w:rFonts w:eastAsia="Times New Roman" w:cstheme="minorHAnsi"/>
          <w:color w:val="000000"/>
          <w:shd w:val="clear" w:color="auto" w:fill="FFFFFF"/>
        </w:rPr>
        <w:t xml:space="preserve">  SAVE has charters in 17 states, created evidence-based and best practice programs, safe messaging certification, peer support and suicide loss survivor programs, conducts training and education programs around the world and provides technical assistance to f</w:t>
      </w:r>
      <w:bookmarkStart w:id="0" w:name="_GoBack"/>
      <w:bookmarkEnd w:id="0"/>
      <w:r w:rsidR="00F1157A">
        <w:rPr>
          <w:rFonts w:eastAsia="Times New Roman" w:cstheme="minorHAnsi"/>
          <w:color w:val="000000"/>
          <w:shd w:val="clear" w:color="auto" w:fill="FFFFFF"/>
        </w:rPr>
        <w:t>ederal, state, local governments and companies.</w:t>
      </w:r>
    </w:p>
    <w:sectPr w:rsidR="007C7802" w:rsidRPr="00826FC9" w:rsidSect="00CB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0"/>
    <w:rsid w:val="000005C3"/>
    <w:rsid w:val="000028DD"/>
    <w:rsid w:val="00003170"/>
    <w:rsid w:val="00003CDA"/>
    <w:rsid w:val="00003E12"/>
    <w:rsid w:val="000051A6"/>
    <w:rsid w:val="00005C2B"/>
    <w:rsid w:val="00006667"/>
    <w:rsid w:val="000100CA"/>
    <w:rsid w:val="000108D0"/>
    <w:rsid w:val="000115E1"/>
    <w:rsid w:val="000115ED"/>
    <w:rsid w:val="00012939"/>
    <w:rsid w:val="0001396C"/>
    <w:rsid w:val="0001501C"/>
    <w:rsid w:val="00015D9E"/>
    <w:rsid w:val="0002021B"/>
    <w:rsid w:val="00020CFD"/>
    <w:rsid w:val="00021DFC"/>
    <w:rsid w:val="000252DA"/>
    <w:rsid w:val="0002636E"/>
    <w:rsid w:val="00026782"/>
    <w:rsid w:val="000269AB"/>
    <w:rsid w:val="00027408"/>
    <w:rsid w:val="00027883"/>
    <w:rsid w:val="00033B4B"/>
    <w:rsid w:val="00033E6F"/>
    <w:rsid w:val="00034804"/>
    <w:rsid w:val="00034E87"/>
    <w:rsid w:val="000352FF"/>
    <w:rsid w:val="00035583"/>
    <w:rsid w:val="000357CD"/>
    <w:rsid w:val="00036611"/>
    <w:rsid w:val="00041347"/>
    <w:rsid w:val="000425D1"/>
    <w:rsid w:val="0004505F"/>
    <w:rsid w:val="00046C8F"/>
    <w:rsid w:val="00047A60"/>
    <w:rsid w:val="00050DE6"/>
    <w:rsid w:val="000523FE"/>
    <w:rsid w:val="00052C28"/>
    <w:rsid w:val="0005300D"/>
    <w:rsid w:val="00053B1D"/>
    <w:rsid w:val="000542EE"/>
    <w:rsid w:val="00055499"/>
    <w:rsid w:val="00056278"/>
    <w:rsid w:val="000602CC"/>
    <w:rsid w:val="00061743"/>
    <w:rsid w:val="000644B7"/>
    <w:rsid w:val="000668C9"/>
    <w:rsid w:val="000700EC"/>
    <w:rsid w:val="00070796"/>
    <w:rsid w:val="00071547"/>
    <w:rsid w:val="00071ABD"/>
    <w:rsid w:val="00072EFA"/>
    <w:rsid w:val="00073749"/>
    <w:rsid w:val="00073949"/>
    <w:rsid w:val="00073BFA"/>
    <w:rsid w:val="00080177"/>
    <w:rsid w:val="000820FE"/>
    <w:rsid w:val="00084504"/>
    <w:rsid w:val="0008633C"/>
    <w:rsid w:val="00086D55"/>
    <w:rsid w:val="0008722D"/>
    <w:rsid w:val="00092A54"/>
    <w:rsid w:val="000942BA"/>
    <w:rsid w:val="00096EF6"/>
    <w:rsid w:val="000976E7"/>
    <w:rsid w:val="000A0D00"/>
    <w:rsid w:val="000A2BED"/>
    <w:rsid w:val="000A35DD"/>
    <w:rsid w:val="000A37C0"/>
    <w:rsid w:val="000A3A92"/>
    <w:rsid w:val="000A4234"/>
    <w:rsid w:val="000A4541"/>
    <w:rsid w:val="000A5635"/>
    <w:rsid w:val="000A62AF"/>
    <w:rsid w:val="000B120C"/>
    <w:rsid w:val="000B3368"/>
    <w:rsid w:val="000B37D4"/>
    <w:rsid w:val="000B3A77"/>
    <w:rsid w:val="000B4505"/>
    <w:rsid w:val="000B4B78"/>
    <w:rsid w:val="000B5019"/>
    <w:rsid w:val="000C18A1"/>
    <w:rsid w:val="000C4CC1"/>
    <w:rsid w:val="000C4D40"/>
    <w:rsid w:val="000C60A5"/>
    <w:rsid w:val="000D2FA7"/>
    <w:rsid w:val="000D37A4"/>
    <w:rsid w:val="000D4010"/>
    <w:rsid w:val="000D557D"/>
    <w:rsid w:val="000D60EA"/>
    <w:rsid w:val="000D6AB7"/>
    <w:rsid w:val="000D7452"/>
    <w:rsid w:val="000E091F"/>
    <w:rsid w:val="000E2877"/>
    <w:rsid w:val="000E3FF5"/>
    <w:rsid w:val="000E4103"/>
    <w:rsid w:val="000E6DA6"/>
    <w:rsid w:val="000E6F84"/>
    <w:rsid w:val="000F0241"/>
    <w:rsid w:val="000F0F28"/>
    <w:rsid w:val="000F1A9D"/>
    <w:rsid w:val="000F4C74"/>
    <w:rsid w:val="000F52E9"/>
    <w:rsid w:val="000F6319"/>
    <w:rsid w:val="000F6C42"/>
    <w:rsid w:val="000F6D18"/>
    <w:rsid w:val="001016B1"/>
    <w:rsid w:val="00101778"/>
    <w:rsid w:val="00102EAA"/>
    <w:rsid w:val="00105B5C"/>
    <w:rsid w:val="00105EA6"/>
    <w:rsid w:val="001108AC"/>
    <w:rsid w:val="001111FA"/>
    <w:rsid w:val="00112258"/>
    <w:rsid w:val="00116550"/>
    <w:rsid w:val="00117CC5"/>
    <w:rsid w:val="001203F7"/>
    <w:rsid w:val="0012092D"/>
    <w:rsid w:val="001211A5"/>
    <w:rsid w:val="001219AD"/>
    <w:rsid w:val="001221B8"/>
    <w:rsid w:val="00123825"/>
    <w:rsid w:val="00123CB4"/>
    <w:rsid w:val="0012584F"/>
    <w:rsid w:val="00125D13"/>
    <w:rsid w:val="001270C6"/>
    <w:rsid w:val="001308AB"/>
    <w:rsid w:val="00130DEF"/>
    <w:rsid w:val="00131E1B"/>
    <w:rsid w:val="00134257"/>
    <w:rsid w:val="00134A3C"/>
    <w:rsid w:val="00135EEE"/>
    <w:rsid w:val="0013619D"/>
    <w:rsid w:val="00137B2B"/>
    <w:rsid w:val="00140485"/>
    <w:rsid w:val="00142068"/>
    <w:rsid w:val="001435DC"/>
    <w:rsid w:val="00145241"/>
    <w:rsid w:val="00145822"/>
    <w:rsid w:val="00150B98"/>
    <w:rsid w:val="0015228F"/>
    <w:rsid w:val="00153837"/>
    <w:rsid w:val="00154AB5"/>
    <w:rsid w:val="00155489"/>
    <w:rsid w:val="001600AE"/>
    <w:rsid w:val="001633FB"/>
    <w:rsid w:val="00164B97"/>
    <w:rsid w:val="00164C84"/>
    <w:rsid w:val="00166DFF"/>
    <w:rsid w:val="00167168"/>
    <w:rsid w:val="0016718B"/>
    <w:rsid w:val="001677E4"/>
    <w:rsid w:val="0017120F"/>
    <w:rsid w:val="00172D83"/>
    <w:rsid w:val="00174348"/>
    <w:rsid w:val="001743FE"/>
    <w:rsid w:val="00174903"/>
    <w:rsid w:val="00174D0B"/>
    <w:rsid w:val="00175A32"/>
    <w:rsid w:val="00176F49"/>
    <w:rsid w:val="00177884"/>
    <w:rsid w:val="00180842"/>
    <w:rsid w:val="00181302"/>
    <w:rsid w:val="001814ED"/>
    <w:rsid w:val="00183DE0"/>
    <w:rsid w:val="001848EF"/>
    <w:rsid w:val="00185942"/>
    <w:rsid w:val="00185D64"/>
    <w:rsid w:val="00186396"/>
    <w:rsid w:val="0018671E"/>
    <w:rsid w:val="00194002"/>
    <w:rsid w:val="00194405"/>
    <w:rsid w:val="001946FD"/>
    <w:rsid w:val="00194CC6"/>
    <w:rsid w:val="00195419"/>
    <w:rsid w:val="00196F2B"/>
    <w:rsid w:val="001973E1"/>
    <w:rsid w:val="00197BE0"/>
    <w:rsid w:val="001A0817"/>
    <w:rsid w:val="001A456F"/>
    <w:rsid w:val="001A6A83"/>
    <w:rsid w:val="001A789D"/>
    <w:rsid w:val="001A78EE"/>
    <w:rsid w:val="001B0216"/>
    <w:rsid w:val="001B0848"/>
    <w:rsid w:val="001B0971"/>
    <w:rsid w:val="001B3611"/>
    <w:rsid w:val="001B39CC"/>
    <w:rsid w:val="001B3C23"/>
    <w:rsid w:val="001B4051"/>
    <w:rsid w:val="001B4E57"/>
    <w:rsid w:val="001B5403"/>
    <w:rsid w:val="001B56B0"/>
    <w:rsid w:val="001B62F9"/>
    <w:rsid w:val="001C28D6"/>
    <w:rsid w:val="001C3185"/>
    <w:rsid w:val="001C5A0B"/>
    <w:rsid w:val="001C6BA6"/>
    <w:rsid w:val="001C790C"/>
    <w:rsid w:val="001D08D8"/>
    <w:rsid w:val="001D0DAE"/>
    <w:rsid w:val="001D0F84"/>
    <w:rsid w:val="001D1053"/>
    <w:rsid w:val="001D16E9"/>
    <w:rsid w:val="001D1D96"/>
    <w:rsid w:val="001D3348"/>
    <w:rsid w:val="001D3739"/>
    <w:rsid w:val="001D40CD"/>
    <w:rsid w:val="001D4CBF"/>
    <w:rsid w:val="001D51F6"/>
    <w:rsid w:val="001D5830"/>
    <w:rsid w:val="001D6F8E"/>
    <w:rsid w:val="001E02C0"/>
    <w:rsid w:val="001E04C8"/>
    <w:rsid w:val="001E0A72"/>
    <w:rsid w:val="001E0D1C"/>
    <w:rsid w:val="001E151A"/>
    <w:rsid w:val="001E2BDF"/>
    <w:rsid w:val="001E66B0"/>
    <w:rsid w:val="001E7F29"/>
    <w:rsid w:val="001F2192"/>
    <w:rsid w:val="001F284F"/>
    <w:rsid w:val="001F46F4"/>
    <w:rsid w:val="001F6C96"/>
    <w:rsid w:val="001F7E45"/>
    <w:rsid w:val="00200C28"/>
    <w:rsid w:val="00200E2F"/>
    <w:rsid w:val="002014CB"/>
    <w:rsid w:val="00202D23"/>
    <w:rsid w:val="00202E90"/>
    <w:rsid w:val="00204454"/>
    <w:rsid w:val="00204D3A"/>
    <w:rsid w:val="00205212"/>
    <w:rsid w:val="002059A3"/>
    <w:rsid w:val="00205C4E"/>
    <w:rsid w:val="00210D76"/>
    <w:rsid w:val="002110A6"/>
    <w:rsid w:val="0021174F"/>
    <w:rsid w:val="00213BA6"/>
    <w:rsid w:val="00213FFF"/>
    <w:rsid w:val="0021451F"/>
    <w:rsid w:val="002149D2"/>
    <w:rsid w:val="002167FA"/>
    <w:rsid w:val="0021787B"/>
    <w:rsid w:val="00224C34"/>
    <w:rsid w:val="00225773"/>
    <w:rsid w:val="00227535"/>
    <w:rsid w:val="00232810"/>
    <w:rsid w:val="0023338D"/>
    <w:rsid w:val="00235C84"/>
    <w:rsid w:val="00235D6B"/>
    <w:rsid w:val="00236241"/>
    <w:rsid w:val="0023682E"/>
    <w:rsid w:val="00236A2E"/>
    <w:rsid w:val="00237DEE"/>
    <w:rsid w:val="002402E9"/>
    <w:rsid w:val="00240AE9"/>
    <w:rsid w:val="002410CF"/>
    <w:rsid w:val="00241F74"/>
    <w:rsid w:val="0024356D"/>
    <w:rsid w:val="00245DD0"/>
    <w:rsid w:val="0024605B"/>
    <w:rsid w:val="002475F1"/>
    <w:rsid w:val="00247BDE"/>
    <w:rsid w:val="00252607"/>
    <w:rsid w:val="00252E29"/>
    <w:rsid w:val="002534A5"/>
    <w:rsid w:val="002540E5"/>
    <w:rsid w:val="00255D76"/>
    <w:rsid w:val="0025690F"/>
    <w:rsid w:val="00257335"/>
    <w:rsid w:val="00260016"/>
    <w:rsid w:val="00260526"/>
    <w:rsid w:val="00260FC6"/>
    <w:rsid w:val="00260FFE"/>
    <w:rsid w:val="00261627"/>
    <w:rsid w:val="0026226B"/>
    <w:rsid w:val="00262E73"/>
    <w:rsid w:val="00263857"/>
    <w:rsid w:val="00264480"/>
    <w:rsid w:val="00265719"/>
    <w:rsid w:val="00265E81"/>
    <w:rsid w:val="002661C2"/>
    <w:rsid w:val="00273B00"/>
    <w:rsid w:val="00276631"/>
    <w:rsid w:val="00276F7B"/>
    <w:rsid w:val="002772EF"/>
    <w:rsid w:val="00277621"/>
    <w:rsid w:val="00277B38"/>
    <w:rsid w:val="00277FB4"/>
    <w:rsid w:val="002805A1"/>
    <w:rsid w:val="00280F99"/>
    <w:rsid w:val="00282E7A"/>
    <w:rsid w:val="00284460"/>
    <w:rsid w:val="002856E7"/>
    <w:rsid w:val="00286637"/>
    <w:rsid w:val="00287899"/>
    <w:rsid w:val="0029030A"/>
    <w:rsid w:val="002918D4"/>
    <w:rsid w:val="00291A02"/>
    <w:rsid w:val="00291C5D"/>
    <w:rsid w:val="00292016"/>
    <w:rsid w:val="002925A5"/>
    <w:rsid w:val="00293988"/>
    <w:rsid w:val="0029434D"/>
    <w:rsid w:val="00294EF4"/>
    <w:rsid w:val="002952AD"/>
    <w:rsid w:val="002967FE"/>
    <w:rsid w:val="0029680F"/>
    <w:rsid w:val="002A21D4"/>
    <w:rsid w:val="002A2F49"/>
    <w:rsid w:val="002A3CD4"/>
    <w:rsid w:val="002A442C"/>
    <w:rsid w:val="002A558C"/>
    <w:rsid w:val="002A6665"/>
    <w:rsid w:val="002A73DA"/>
    <w:rsid w:val="002B039E"/>
    <w:rsid w:val="002B04D0"/>
    <w:rsid w:val="002B2E4C"/>
    <w:rsid w:val="002B391F"/>
    <w:rsid w:val="002B4AF0"/>
    <w:rsid w:val="002B5495"/>
    <w:rsid w:val="002C0345"/>
    <w:rsid w:val="002C11AF"/>
    <w:rsid w:val="002C1AC9"/>
    <w:rsid w:val="002C2840"/>
    <w:rsid w:val="002C2D66"/>
    <w:rsid w:val="002C60E7"/>
    <w:rsid w:val="002C629A"/>
    <w:rsid w:val="002D1485"/>
    <w:rsid w:val="002D1ACF"/>
    <w:rsid w:val="002D24B4"/>
    <w:rsid w:val="002D3717"/>
    <w:rsid w:val="002D4816"/>
    <w:rsid w:val="002D630D"/>
    <w:rsid w:val="002D6977"/>
    <w:rsid w:val="002D6DCD"/>
    <w:rsid w:val="002D7354"/>
    <w:rsid w:val="002E0AD9"/>
    <w:rsid w:val="002E133A"/>
    <w:rsid w:val="002E1E64"/>
    <w:rsid w:val="002E3B54"/>
    <w:rsid w:val="002E64A2"/>
    <w:rsid w:val="002E6D61"/>
    <w:rsid w:val="002F020B"/>
    <w:rsid w:val="002F08E2"/>
    <w:rsid w:val="002F0CF5"/>
    <w:rsid w:val="002F2976"/>
    <w:rsid w:val="002F302A"/>
    <w:rsid w:val="002F5BA9"/>
    <w:rsid w:val="002F65E8"/>
    <w:rsid w:val="002F6858"/>
    <w:rsid w:val="002F6AE3"/>
    <w:rsid w:val="002F7E33"/>
    <w:rsid w:val="00301ED3"/>
    <w:rsid w:val="00304722"/>
    <w:rsid w:val="003077F7"/>
    <w:rsid w:val="00307EAB"/>
    <w:rsid w:val="00310379"/>
    <w:rsid w:val="003109A9"/>
    <w:rsid w:val="00312A88"/>
    <w:rsid w:val="00312EF7"/>
    <w:rsid w:val="003134AB"/>
    <w:rsid w:val="00314754"/>
    <w:rsid w:val="00314A02"/>
    <w:rsid w:val="00314D3B"/>
    <w:rsid w:val="003159A4"/>
    <w:rsid w:val="00315A29"/>
    <w:rsid w:val="0031678E"/>
    <w:rsid w:val="00322E06"/>
    <w:rsid w:val="0032572F"/>
    <w:rsid w:val="00325CD8"/>
    <w:rsid w:val="00325E7D"/>
    <w:rsid w:val="003262B5"/>
    <w:rsid w:val="00326AC8"/>
    <w:rsid w:val="003272D6"/>
    <w:rsid w:val="00330861"/>
    <w:rsid w:val="003341B6"/>
    <w:rsid w:val="003350F4"/>
    <w:rsid w:val="00335B50"/>
    <w:rsid w:val="003360FB"/>
    <w:rsid w:val="00337945"/>
    <w:rsid w:val="00340BCC"/>
    <w:rsid w:val="00342743"/>
    <w:rsid w:val="00345A4A"/>
    <w:rsid w:val="00346B6B"/>
    <w:rsid w:val="003470BD"/>
    <w:rsid w:val="00347727"/>
    <w:rsid w:val="00350A0D"/>
    <w:rsid w:val="00352113"/>
    <w:rsid w:val="00352162"/>
    <w:rsid w:val="0035335D"/>
    <w:rsid w:val="00355961"/>
    <w:rsid w:val="00355ABA"/>
    <w:rsid w:val="00356508"/>
    <w:rsid w:val="0035686B"/>
    <w:rsid w:val="003614C4"/>
    <w:rsid w:val="00362697"/>
    <w:rsid w:val="00362D75"/>
    <w:rsid w:val="00365546"/>
    <w:rsid w:val="003656E9"/>
    <w:rsid w:val="0036769B"/>
    <w:rsid w:val="00367730"/>
    <w:rsid w:val="00367E61"/>
    <w:rsid w:val="00370A2F"/>
    <w:rsid w:val="00370A3E"/>
    <w:rsid w:val="003719E3"/>
    <w:rsid w:val="00371A1E"/>
    <w:rsid w:val="00371D9B"/>
    <w:rsid w:val="00372652"/>
    <w:rsid w:val="00372B10"/>
    <w:rsid w:val="00374ABC"/>
    <w:rsid w:val="00376428"/>
    <w:rsid w:val="00377450"/>
    <w:rsid w:val="003806D7"/>
    <w:rsid w:val="00381E09"/>
    <w:rsid w:val="00382359"/>
    <w:rsid w:val="00383BCE"/>
    <w:rsid w:val="00384C8F"/>
    <w:rsid w:val="003858FE"/>
    <w:rsid w:val="003907BA"/>
    <w:rsid w:val="00390B53"/>
    <w:rsid w:val="003911C1"/>
    <w:rsid w:val="00392F78"/>
    <w:rsid w:val="0039465F"/>
    <w:rsid w:val="00395860"/>
    <w:rsid w:val="00396D58"/>
    <w:rsid w:val="003970B3"/>
    <w:rsid w:val="003978E4"/>
    <w:rsid w:val="00397BDA"/>
    <w:rsid w:val="003A08FF"/>
    <w:rsid w:val="003A1E0E"/>
    <w:rsid w:val="003A2322"/>
    <w:rsid w:val="003A3237"/>
    <w:rsid w:val="003A336C"/>
    <w:rsid w:val="003A3A17"/>
    <w:rsid w:val="003A58AB"/>
    <w:rsid w:val="003A7687"/>
    <w:rsid w:val="003B007A"/>
    <w:rsid w:val="003B0A82"/>
    <w:rsid w:val="003B11A9"/>
    <w:rsid w:val="003B13F2"/>
    <w:rsid w:val="003B27F5"/>
    <w:rsid w:val="003B30D0"/>
    <w:rsid w:val="003B3EE7"/>
    <w:rsid w:val="003B4996"/>
    <w:rsid w:val="003B58A1"/>
    <w:rsid w:val="003B5B82"/>
    <w:rsid w:val="003B6A30"/>
    <w:rsid w:val="003B6C9F"/>
    <w:rsid w:val="003B79A8"/>
    <w:rsid w:val="003B7B1E"/>
    <w:rsid w:val="003C0470"/>
    <w:rsid w:val="003C0F14"/>
    <w:rsid w:val="003C3361"/>
    <w:rsid w:val="003C396B"/>
    <w:rsid w:val="003C5210"/>
    <w:rsid w:val="003C5FCB"/>
    <w:rsid w:val="003C650A"/>
    <w:rsid w:val="003C6DBE"/>
    <w:rsid w:val="003C7892"/>
    <w:rsid w:val="003D1451"/>
    <w:rsid w:val="003D1515"/>
    <w:rsid w:val="003D2005"/>
    <w:rsid w:val="003D3B5C"/>
    <w:rsid w:val="003D5E6D"/>
    <w:rsid w:val="003D6270"/>
    <w:rsid w:val="003D70AF"/>
    <w:rsid w:val="003D73EC"/>
    <w:rsid w:val="003D7D9E"/>
    <w:rsid w:val="003E0248"/>
    <w:rsid w:val="003E0A7E"/>
    <w:rsid w:val="003E0AC0"/>
    <w:rsid w:val="003E0DDB"/>
    <w:rsid w:val="003E122A"/>
    <w:rsid w:val="003E21BE"/>
    <w:rsid w:val="003E2BC5"/>
    <w:rsid w:val="003E2F81"/>
    <w:rsid w:val="003E5938"/>
    <w:rsid w:val="003E670A"/>
    <w:rsid w:val="003E6FE9"/>
    <w:rsid w:val="003E7E57"/>
    <w:rsid w:val="003F01CD"/>
    <w:rsid w:val="003F0269"/>
    <w:rsid w:val="003F0330"/>
    <w:rsid w:val="003F2109"/>
    <w:rsid w:val="003F2ED1"/>
    <w:rsid w:val="003F453A"/>
    <w:rsid w:val="003F50CF"/>
    <w:rsid w:val="003F5FF0"/>
    <w:rsid w:val="003F7799"/>
    <w:rsid w:val="0040051C"/>
    <w:rsid w:val="004040BB"/>
    <w:rsid w:val="0040426A"/>
    <w:rsid w:val="00404A78"/>
    <w:rsid w:val="00404BF0"/>
    <w:rsid w:val="00404D05"/>
    <w:rsid w:val="004052B3"/>
    <w:rsid w:val="004053FB"/>
    <w:rsid w:val="00405C84"/>
    <w:rsid w:val="00406DB0"/>
    <w:rsid w:val="00407957"/>
    <w:rsid w:val="00407F11"/>
    <w:rsid w:val="004104DC"/>
    <w:rsid w:val="004136F1"/>
    <w:rsid w:val="00414E06"/>
    <w:rsid w:val="00415638"/>
    <w:rsid w:val="00415963"/>
    <w:rsid w:val="00415BE0"/>
    <w:rsid w:val="00416B76"/>
    <w:rsid w:val="004208BE"/>
    <w:rsid w:val="00420C98"/>
    <w:rsid w:val="00421A9C"/>
    <w:rsid w:val="00421D98"/>
    <w:rsid w:val="0042315D"/>
    <w:rsid w:val="004251CB"/>
    <w:rsid w:val="00425470"/>
    <w:rsid w:val="00425B80"/>
    <w:rsid w:val="004260E8"/>
    <w:rsid w:val="00426166"/>
    <w:rsid w:val="00426853"/>
    <w:rsid w:val="004269C5"/>
    <w:rsid w:val="00426EB3"/>
    <w:rsid w:val="00431B6D"/>
    <w:rsid w:val="004325A1"/>
    <w:rsid w:val="00432902"/>
    <w:rsid w:val="00433432"/>
    <w:rsid w:val="004344D5"/>
    <w:rsid w:val="004362C4"/>
    <w:rsid w:val="00436590"/>
    <w:rsid w:val="00436B3C"/>
    <w:rsid w:val="00437E80"/>
    <w:rsid w:val="004409A2"/>
    <w:rsid w:val="00440E19"/>
    <w:rsid w:val="00441FB8"/>
    <w:rsid w:val="004421C1"/>
    <w:rsid w:val="0044285F"/>
    <w:rsid w:val="00442870"/>
    <w:rsid w:val="00443338"/>
    <w:rsid w:val="00444421"/>
    <w:rsid w:val="00447574"/>
    <w:rsid w:val="0045160F"/>
    <w:rsid w:val="00451613"/>
    <w:rsid w:val="00452463"/>
    <w:rsid w:val="00453235"/>
    <w:rsid w:val="00454A64"/>
    <w:rsid w:val="00455858"/>
    <w:rsid w:val="00455E32"/>
    <w:rsid w:val="00456891"/>
    <w:rsid w:val="00457399"/>
    <w:rsid w:val="00457548"/>
    <w:rsid w:val="00460B10"/>
    <w:rsid w:val="00461E3B"/>
    <w:rsid w:val="0046280F"/>
    <w:rsid w:val="004630C2"/>
    <w:rsid w:val="00463165"/>
    <w:rsid w:val="0046339B"/>
    <w:rsid w:val="004640F2"/>
    <w:rsid w:val="00466404"/>
    <w:rsid w:val="004708D0"/>
    <w:rsid w:val="00473FF8"/>
    <w:rsid w:val="00474140"/>
    <w:rsid w:val="00475165"/>
    <w:rsid w:val="004773CA"/>
    <w:rsid w:val="004779E3"/>
    <w:rsid w:val="00477CA7"/>
    <w:rsid w:val="00481C06"/>
    <w:rsid w:val="004836AC"/>
    <w:rsid w:val="00483B3D"/>
    <w:rsid w:val="004854E6"/>
    <w:rsid w:val="004869DC"/>
    <w:rsid w:val="00486CC1"/>
    <w:rsid w:val="004875A2"/>
    <w:rsid w:val="00490EDC"/>
    <w:rsid w:val="00492164"/>
    <w:rsid w:val="00492529"/>
    <w:rsid w:val="004937DC"/>
    <w:rsid w:val="004966B3"/>
    <w:rsid w:val="00496AC1"/>
    <w:rsid w:val="004A0D5A"/>
    <w:rsid w:val="004A1C25"/>
    <w:rsid w:val="004A2C7B"/>
    <w:rsid w:val="004A424E"/>
    <w:rsid w:val="004A6717"/>
    <w:rsid w:val="004A6CD3"/>
    <w:rsid w:val="004A7282"/>
    <w:rsid w:val="004A7CDF"/>
    <w:rsid w:val="004B10FB"/>
    <w:rsid w:val="004B19E9"/>
    <w:rsid w:val="004B75E3"/>
    <w:rsid w:val="004C1808"/>
    <w:rsid w:val="004C1C18"/>
    <w:rsid w:val="004C26FB"/>
    <w:rsid w:val="004C4514"/>
    <w:rsid w:val="004C4D1C"/>
    <w:rsid w:val="004C585C"/>
    <w:rsid w:val="004C64D5"/>
    <w:rsid w:val="004D04A8"/>
    <w:rsid w:val="004D04A9"/>
    <w:rsid w:val="004D0C5A"/>
    <w:rsid w:val="004D0F20"/>
    <w:rsid w:val="004D0F57"/>
    <w:rsid w:val="004D1C39"/>
    <w:rsid w:val="004D1C42"/>
    <w:rsid w:val="004D21AC"/>
    <w:rsid w:val="004D3166"/>
    <w:rsid w:val="004D4BC5"/>
    <w:rsid w:val="004D5862"/>
    <w:rsid w:val="004D6470"/>
    <w:rsid w:val="004D669D"/>
    <w:rsid w:val="004D6D4D"/>
    <w:rsid w:val="004D718D"/>
    <w:rsid w:val="004E022A"/>
    <w:rsid w:val="004E098A"/>
    <w:rsid w:val="004E2D67"/>
    <w:rsid w:val="004E5FF0"/>
    <w:rsid w:val="004E7A0C"/>
    <w:rsid w:val="004F0875"/>
    <w:rsid w:val="004F4879"/>
    <w:rsid w:val="004F4CB2"/>
    <w:rsid w:val="004F5ADA"/>
    <w:rsid w:val="004F775B"/>
    <w:rsid w:val="004F7D48"/>
    <w:rsid w:val="00500848"/>
    <w:rsid w:val="005009BD"/>
    <w:rsid w:val="00502026"/>
    <w:rsid w:val="00504496"/>
    <w:rsid w:val="0050452A"/>
    <w:rsid w:val="005045C1"/>
    <w:rsid w:val="00507188"/>
    <w:rsid w:val="005074B1"/>
    <w:rsid w:val="0051009B"/>
    <w:rsid w:val="005100C2"/>
    <w:rsid w:val="0051097F"/>
    <w:rsid w:val="00510AC8"/>
    <w:rsid w:val="00510C9F"/>
    <w:rsid w:val="00510ED0"/>
    <w:rsid w:val="00511E76"/>
    <w:rsid w:val="00512D80"/>
    <w:rsid w:val="0051310B"/>
    <w:rsid w:val="005135D2"/>
    <w:rsid w:val="0051408A"/>
    <w:rsid w:val="00514542"/>
    <w:rsid w:val="00516210"/>
    <w:rsid w:val="0051716F"/>
    <w:rsid w:val="00517B0A"/>
    <w:rsid w:val="00522B1E"/>
    <w:rsid w:val="005239EC"/>
    <w:rsid w:val="005244D0"/>
    <w:rsid w:val="00524F72"/>
    <w:rsid w:val="0052644F"/>
    <w:rsid w:val="00526817"/>
    <w:rsid w:val="005273EE"/>
    <w:rsid w:val="005305EC"/>
    <w:rsid w:val="0053115B"/>
    <w:rsid w:val="0053129D"/>
    <w:rsid w:val="0053201B"/>
    <w:rsid w:val="00533508"/>
    <w:rsid w:val="00534126"/>
    <w:rsid w:val="0053541C"/>
    <w:rsid w:val="00535477"/>
    <w:rsid w:val="00535FF2"/>
    <w:rsid w:val="0053698E"/>
    <w:rsid w:val="005424BB"/>
    <w:rsid w:val="0054459D"/>
    <w:rsid w:val="00544C8A"/>
    <w:rsid w:val="00545FA7"/>
    <w:rsid w:val="00546888"/>
    <w:rsid w:val="00547C0E"/>
    <w:rsid w:val="005504CC"/>
    <w:rsid w:val="00551617"/>
    <w:rsid w:val="00553DDE"/>
    <w:rsid w:val="00554C39"/>
    <w:rsid w:val="005564B7"/>
    <w:rsid w:val="005566EA"/>
    <w:rsid w:val="00557612"/>
    <w:rsid w:val="005605DB"/>
    <w:rsid w:val="00560F30"/>
    <w:rsid w:val="00562257"/>
    <w:rsid w:val="00563065"/>
    <w:rsid w:val="005638F9"/>
    <w:rsid w:val="00563D0E"/>
    <w:rsid w:val="005643EB"/>
    <w:rsid w:val="005644D7"/>
    <w:rsid w:val="005651CA"/>
    <w:rsid w:val="00565F4B"/>
    <w:rsid w:val="005662F1"/>
    <w:rsid w:val="00566774"/>
    <w:rsid w:val="005669B5"/>
    <w:rsid w:val="00566A9B"/>
    <w:rsid w:val="00570A4A"/>
    <w:rsid w:val="00571939"/>
    <w:rsid w:val="005744CB"/>
    <w:rsid w:val="0057470D"/>
    <w:rsid w:val="005763A3"/>
    <w:rsid w:val="005770E6"/>
    <w:rsid w:val="00577159"/>
    <w:rsid w:val="00577BBA"/>
    <w:rsid w:val="0058261A"/>
    <w:rsid w:val="00582872"/>
    <w:rsid w:val="00583467"/>
    <w:rsid w:val="00585A6B"/>
    <w:rsid w:val="00586ECA"/>
    <w:rsid w:val="00587597"/>
    <w:rsid w:val="00587F26"/>
    <w:rsid w:val="00590925"/>
    <w:rsid w:val="00592000"/>
    <w:rsid w:val="00592982"/>
    <w:rsid w:val="00592FCD"/>
    <w:rsid w:val="00593EC0"/>
    <w:rsid w:val="005947FC"/>
    <w:rsid w:val="005955F9"/>
    <w:rsid w:val="00596B55"/>
    <w:rsid w:val="00597D9F"/>
    <w:rsid w:val="005A147F"/>
    <w:rsid w:val="005A3770"/>
    <w:rsid w:val="005A4922"/>
    <w:rsid w:val="005A50F4"/>
    <w:rsid w:val="005A695A"/>
    <w:rsid w:val="005A78D5"/>
    <w:rsid w:val="005B0565"/>
    <w:rsid w:val="005B3B06"/>
    <w:rsid w:val="005B3DFF"/>
    <w:rsid w:val="005B4EA6"/>
    <w:rsid w:val="005B6DE6"/>
    <w:rsid w:val="005B703C"/>
    <w:rsid w:val="005C305E"/>
    <w:rsid w:val="005C4AC3"/>
    <w:rsid w:val="005C5241"/>
    <w:rsid w:val="005C67D8"/>
    <w:rsid w:val="005C71FA"/>
    <w:rsid w:val="005D0113"/>
    <w:rsid w:val="005D23F9"/>
    <w:rsid w:val="005D2A90"/>
    <w:rsid w:val="005D2ACA"/>
    <w:rsid w:val="005D2CA8"/>
    <w:rsid w:val="005D38DA"/>
    <w:rsid w:val="005D40F8"/>
    <w:rsid w:val="005D6A85"/>
    <w:rsid w:val="005D7788"/>
    <w:rsid w:val="005D7BD8"/>
    <w:rsid w:val="005E037F"/>
    <w:rsid w:val="005E0E4D"/>
    <w:rsid w:val="005E125F"/>
    <w:rsid w:val="005E1514"/>
    <w:rsid w:val="005E1F64"/>
    <w:rsid w:val="005E4085"/>
    <w:rsid w:val="005E54BC"/>
    <w:rsid w:val="005E6E18"/>
    <w:rsid w:val="005F105F"/>
    <w:rsid w:val="005F2A68"/>
    <w:rsid w:val="005F2CA5"/>
    <w:rsid w:val="005F2DAC"/>
    <w:rsid w:val="005F2DE2"/>
    <w:rsid w:val="005F3968"/>
    <w:rsid w:val="005F483F"/>
    <w:rsid w:val="005F51E2"/>
    <w:rsid w:val="005F5B36"/>
    <w:rsid w:val="005F742E"/>
    <w:rsid w:val="00602898"/>
    <w:rsid w:val="00602978"/>
    <w:rsid w:val="00602E99"/>
    <w:rsid w:val="006030E0"/>
    <w:rsid w:val="0060466F"/>
    <w:rsid w:val="00604A7D"/>
    <w:rsid w:val="00605615"/>
    <w:rsid w:val="00605E27"/>
    <w:rsid w:val="006064EC"/>
    <w:rsid w:val="00607397"/>
    <w:rsid w:val="00611490"/>
    <w:rsid w:val="00611664"/>
    <w:rsid w:val="00612463"/>
    <w:rsid w:val="00614F2F"/>
    <w:rsid w:val="0061515B"/>
    <w:rsid w:val="00615F41"/>
    <w:rsid w:val="0061664D"/>
    <w:rsid w:val="006167C8"/>
    <w:rsid w:val="00617D25"/>
    <w:rsid w:val="0062146C"/>
    <w:rsid w:val="00622E33"/>
    <w:rsid w:val="0062402D"/>
    <w:rsid w:val="00625C86"/>
    <w:rsid w:val="006276CE"/>
    <w:rsid w:val="006307E4"/>
    <w:rsid w:val="00630B00"/>
    <w:rsid w:val="00630B28"/>
    <w:rsid w:val="0063193E"/>
    <w:rsid w:val="00632B39"/>
    <w:rsid w:val="006333A3"/>
    <w:rsid w:val="006352EF"/>
    <w:rsid w:val="0063582D"/>
    <w:rsid w:val="00636242"/>
    <w:rsid w:val="006376D5"/>
    <w:rsid w:val="006402B3"/>
    <w:rsid w:val="00640587"/>
    <w:rsid w:val="0064061B"/>
    <w:rsid w:val="006423C3"/>
    <w:rsid w:val="0064259B"/>
    <w:rsid w:val="00643D9E"/>
    <w:rsid w:val="00644FE5"/>
    <w:rsid w:val="00645395"/>
    <w:rsid w:val="00645E05"/>
    <w:rsid w:val="006471AD"/>
    <w:rsid w:val="0065096C"/>
    <w:rsid w:val="00651475"/>
    <w:rsid w:val="006517B9"/>
    <w:rsid w:val="00652F24"/>
    <w:rsid w:val="00653D40"/>
    <w:rsid w:val="00653DA6"/>
    <w:rsid w:val="0065466F"/>
    <w:rsid w:val="00656481"/>
    <w:rsid w:val="0066089B"/>
    <w:rsid w:val="006618FF"/>
    <w:rsid w:val="00662E56"/>
    <w:rsid w:val="00662F20"/>
    <w:rsid w:val="006634E1"/>
    <w:rsid w:val="00665268"/>
    <w:rsid w:val="0066622C"/>
    <w:rsid w:val="006709D9"/>
    <w:rsid w:val="006722A0"/>
    <w:rsid w:val="006723DC"/>
    <w:rsid w:val="00674648"/>
    <w:rsid w:val="0067732D"/>
    <w:rsid w:val="006776DC"/>
    <w:rsid w:val="006778D8"/>
    <w:rsid w:val="00681E68"/>
    <w:rsid w:val="00682A33"/>
    <w:rsid w:val="00682C01"/>
    <w:rsid w:val="00683CCD"/>
    <w:rsid w:val="00683F7E"/>
    <w:rsid w:val="006849ED"/>
    <w:rsid w:val="00684E6F"/>
    <w:rsid w:val="00685841"/>
    <w:rsid w:val="006860CA"/>
    <w:rsid w:val="00691B06"/>
    <w:rsid w:val="006925EE"/>
    <w:rsid w:val="00692792"/>
    <w:rsid w:val="00694697"/>
    <w:rsid w:val="00697467"/>
    <w:rsid w:val="00697645"/>
    <w:rsid w:val="006A02CD"/>
    <w:rsid w:val="006A27BB"/>
    <w:rsid w:val="006A3779"/>
    <w:rsid w:val="006A4837"/>
    <w:rsid w:val="006A4AAD"/>
    <w:rsid w:val="006A4B6F"/>
    <w:rsid w:val="006A5501"/>
    <w:rsid w:val="006A5623"/>
    <w:rsid w:val="006A59E6"/>
    <w:rsid w:val="006A5FE9"/>
    <w:rsid w:val="006A72A1"/>
    <w:rsid w:val="006B195F"/>
    <w:rsid w:val="006B2B09"/>
    <w:rsid w:val="006B4581"/>
    <w:rsid w:val="006B5231"/>
    <w:rsid w:val="006B546D"/>
    <w:rsid w:val="006B59BC"/>
    <w:rsid w:val="006B7595"/>
    <w:rsid w:val="006C0103"/>
    <w:rsid w:val="006C1908"/>
    <w:rsid w:val="006C1AE7"/>
    <w:rsid w:val="006C3C89"/>
    <w:rsid w:val="006C3D30"/>
    <w:rsid w:val="006C3EDD"/>
    <w:rsid w:val="006C4399"/>
    <w:rsid w:val="006C4BBB"/>
    <w:rsid w:val="006C579E"/>
    <w:rsid w:val="006C6C5C"/>
    <w:rsid w:val="006C7116"/>
    <w:rsid w:val="006C78C4"/>
    <w:rsid w:val="006D001A"/>
    <w:rsid w:val="006D1879"/>
    <w:rsid w:val="006D3481"/>
    <w:rsid w:val="006D4365"/>
    <w:rsid w:val="006D43FE"/>
    <w:rsid w:val="006D468C"/>
    <w:rsid w:val="006D46A1"/>
    <w:rsid w:val="006D4FA3"/>
    <w:rsid w:val="006D5672"/>
    <w:rsid w:val="006D61C3"/>
    <w:rsid w:val="006D6C43"/>
    <w:rsid w:val="006D72C8"/>
    <w:rsid w:val="006D7B1A"/>
    <w:rsid w:val="006E23DD"/>
    <w:rsid w:val="006E4846"/>
    <w:rsid w:val="006E5203"/>
    <w:rsid w:val="006E5A8F"/>
    <w:rsid w:val="006E5DFB"/>
    <w:rsid w:val="006E7FFC"/>
    <w:rsid w:val="006F21D7"/>
    <w:rsid w:val="006F2C90"/>
    <w:rsid w:val="006F3F4C"/>
    <w:rsid w:val="006F49B3"/>
    <w:rsid w:val="006F56FA"/>
    <w:rsid w:val="006F572D"/>
    <w:rsid w:val="006F7168"/>
    <w:rsid w:val="006F74A0"/>
    <w:rsid w:val="0070011F"/>
    <w:rsid w:val="00700B77"/>
    <w:rsid w:val="00700FB9"/>
    <w:rsid w:val="00703FD2"/>
    <w:rsid w:val="00706482"/>
    <w:rsid w:val="00711000"/>
    <w:rsid w:val="00713798"/>
    <w:rsid w:val="007137C8"/>
    <w:rsid w:val="00714675"/>
    <w:rsid w:val="00714E34"/>
    <w:rsid w:val="00715438"/>
    <w:rsid w:val="007222CE"/>
    <w:rsid w:val="00723713"/>
    <w:rsid w:val="007246A0"/>
    <w:rsid w:val="0072683B"/>
    <w:rsid w:val="00726EBD"/>
    <w:rsid w:val="00727281"/>
    <w:rsid w:val="00727925"/>
    <w:rsid w:val="007279FF"/>
    <w:rsid w:val="00727D7B"/>
    <w:rsid w:val="00730CDD"/>
    <w:rsid w:val="00731790"/>
    <w:rsid w:val="00733A6E"/>
    <w:rsid w:val="0073497E"/>
    <w:rsid w:val="00735CBB"/>
    <w:rsid w:val="007363FC"/>
    <w:rsid w:val="007366B9"/>
    <w:rsid w:val="007379FE"/>
    <w:rsid w:val="00737D47"/>
    <w:rsid w:val="007410E6"/>
    <w:rsid w:val="00741D51"/>
    <w:rsid w:val="00741EE3"/>
    <w:rsid w:val="00742FEE"/>
    <w:rsid w:val="00743028"/>
    <w:rsid w:val="00743809"/>
    <w:rsid w:val="00743B8E"/>
    <w:rsid w:val="00743E4D"/>
    <w:rsid w:val="00744710"/>
    <w:rsid w:val="00744CF1"/>
    <w:rsid w:val="0074552B"/>
    <w:rsid w:val="007505A0"/>
    <w:rsid w:val="0075177D"/>
    <w:rsid w:val="00751D51"/>
    <w:rsid w:val="00752321"/>
    <w:rsid w:val="00752905"/>
    <w:rsid w:val="0075301D"/>
    <w:rsid w:val="007532A2"/>
    <w:rsid w:val="00753C30"/>
    <w:rsid w:val="00757894"/>
    <w:rsid w:val="00757DEB"/>
    <w:rsid w:val="00760C25"/>
    <w:rsid w:val="007626E0"/>
    <w:rsid w:val="007640ED"/>
    <w:rsid w:val="007644B8"/>
    <w:rsid w:val="007646A5"/>
    <w:rsid w:val="007648B7"/>
    <w:rsid w:val="00765840"/>
    <w:rsid w:val="00765A28"/>
    <w:rsid w:val="0076744D"/>
    <w:rsid w:val="00770066"/>
    <w:rsid w:val="007701EA"/>
    <w:rsid w:val="007712BF"/>
    <w:rsid w:val="00771E93"/>
    <w:rsid w:val="00772031"/>
    <w:rsid w:val="0077447A"/>
    <w:rsid w:val="00777934"/>
    <w:rsid w:val="007806FC"/>
    <w:rsid w:val="00782F4C"/>
    <w:rsid w:val="00784FDC"/>
    <w:rsid w:val="00785495"/>
    <w:rsid w:val="00785AFE"/>
    <w:rsid w:val="00786BF9"/>
    <w:rsid w:val="0078721A"/>
    <w:rsid w:val="0078778B"/>
    <w:rsid w:val="00787DFF"/>
    <w:rsid w:val="00790618"/>
    <w:rsid w:val="00790713"/>
    <w:rsid w:val="007923FE"/>
    <w:rsid w:val="00793030"/>
    <w:rsid w:val="0079383E"/>
    <w:rsid w:val="00793DDC"/>
    <w:rsid w:val="00794BFE"/>
    <w:rsid w:val="00797B2B"/>
    <w:rsid w:val="007A0628"/>
    <w:rsid w:val="007A2416"/>
    <w:rsid w:val="007A3C65"/>
    <w:rsid w:val="007A5990"/>
    <w:rsid w:val="007A5F3A"/>
    <w:rsid w:val="007A6339"/>
    <w:rsid w:val="007A7198"/>
    <w:rsid w:val="007A735A"/>
    <w:rsid w:val="007A7E50"/>
    <w:rsid w:val="007B1F6A"/>
    <w:rsid w:val="007B2CE0"/>
    <w:rsid w:val="007B3075"/>
    <w:rsid w:val="007B49D1"/>
    <w:rsid w:val="007B51E9"/>
    <w:rsid w:val="007B5B74"/>
    <w:rsid w:val="007B5F69"/>
    <w:rsid w:val="007B66D9"/>
    <w:rsid w:val="007B6D0D"/>
    <w:rsid w:val="007B6D49"/>
    <w:rsid w:val="007C0FC8"/>
    <w:rsid w:val="007C14FE"/>
    <w:rsid w:val="007C19DB"/>
    <w:rsid w:val="007C1B4B"/>
    <w:rsid w:val="007C2CAF"/>
    <w:rsid w:val="007C2CCC"/>
    <w:rsid w:val="007C5863"/>
    <w:rsid w:val="007C59BC"/>
    <w:rsid w:val="007C668F"/>
    <w:rsid w:val="007C6BEF"/>
    <w:rsid w:val="007C6C0E"/>
    <w:rsid w:val="007C7802"/>
    <w:rsid w:val="007C7DBF"/>
    <w:rsid w:val="007C7FFD"/>
    <w:rsid w:val="007D24A5"/>
    <w:rsid w:val="007D27F5"/>
    <w:rsid w:val="007D2BE0"/>
    <w:rsid w:val="007D2F6C"/>
    <w:rsid w:val="007D56CC"/>
    <w:rsid w:val="007D64AA"/>
    <w:rsid w:val="007E017F"/>
    <w:rsid w:val="007E17E6"/>
    <w:rsid w:val="007E3AAD"/>
    <w:rsid w:val="007E5BC6"/>
    <w:rsid w:val="007F0A2E"/>
    <w:rsid w:val="007F0CE0"/>
    <w:rsid w:val="007F2EE6"/>
    <w:rsid w:val="007F36D5"/>
    <w:rsid w:val="007F4A41"/>
    <w:rsid w:val="007F4A74"/>
    <w:rsid w:val="007F6B57"/>
    <w:rsid w:val="007F7CB4"/>
    <w:rsid w:val="0080020F"/>
    <w:rsid w:val="00800F91"/>
    <w:rsid w:val="00802D42"/>
    <w:rsid w:val="00812451"/>
    <w:rsid w:val="008130CE"/>
    <w:rsid w:val="00814569"/>
    <w:rsid w:val="00814D49"/>
    <w:rsid w:val="008163B6"/>
    <w:rsid w:val="008176AC"/>
    <w:rsid w:val="0082023E"/>
    <w:rsid w:val="00821B1A"/>
    <w:rsid w:val="00822C82"/>
    <w:rsid w:val="008232CE"/>
    <w:rsid w:val="008235D0"/>
    <w:rsid w:val="008239B6"/>
    <w:rsid w:val="00826FC9"/>
    <w:rsid w:val="00827541"/>
    <w:rsid w:val="0083011D"/>
    <w:rsid w:val="00832A79"/>
    <w:rsid w:val="00837FA5"/>
    <w:rsid w:val="00841847"/>
    <w:rsid w:val="0084451F"/>
    <w:rsid w:val="008445CA"/>
    <w:rsid w:val="008459F7"/>
    <w:rsid w:val="00845AF5"/>
    <w:rsid w:val="00845B9D"/>
    <w:rsid w:val="00846BB1"/>
    <w:rsid w:val="00847424"/>
    <w:rsid w:val="00847AEE"/>
    <w:rsid w:val="00847EBD"/>
    <w:rsid w:val="00850F3C"/>
    <w:rsid w:val="00852E8A"/>
    <w:rsid w:val="008536F3"/>
    <w:rsid w:val="00853CE1"/>
    <w:rsid w:val="008551CD"/>
    <w:rsid w:val="0085532D"/>
    <w:rsid w:val="00856246"/>
    <w:rsid w:val="00856733"/>
    <w:rsid w:val="008601EF"/>
    <w:rsid w:val="00860243"/>
    <w:rsid w:val="0086044E"/>
    <w:rsid w:val="008605D9"/>
    <w:rsid w:val="00860B04"/>
    <w:rsid w:val="00861DCD"/>
    <w:rsid w:val="00861EC5"/>
    <w:rsid w:val="00861F9D"/>
    <w:rsid w:val="00862791"/>
    <w:rsid w:val="00863C0F"/>
    <w:rsid w:val="00863CF1"/>
    <w:rsid w:val="00864520"/>
    <w:rsid w:val="008652DA"/>
    <w:rsid w:val="0086721A"/>
    <w:rsid w:val="0086773E"/>
    <w:rsid w:val="00867B60"/>
    <w:rsid w:val="00870542"/>
    <w:rsid w:val="00870846"/>
    <w:rsid w:val="00870847"/>
    <w:rsid w:val="00870BD8"/>
    <w:rsid w:val="008715F0"/>
    <w:rsid w:val="00871E22"/>
    <w:rsid w:val="00875F2D"/>
    <w:rsid w:val="008773E1"/>
    <w:rsid w:val="008776A2"/>
    <w:rsid w:val="008778A5"/>
    <w:rsid w:val="00880556"/>
    <w:rsid w:val="00880603"/>
    <w:rsid w:val="00880B99"/>
    <w:rsid w:val="00882870"/>
    <w:rsid w:val="00882F01"/>
    <w:rsid w:val="00887586"/>
    <w:rsid w:val="0089059A"/>
    <w:rsid w:val="00891D26"/>
    <w:rsid w:val="008922E4"/>
    <w:rsid w:val="0089277E"/>
    <w:rsid w:val="00892F6E"/>
    <w:rsid w:val="008941A6"/>
    <w:rsid w:val="0089439D"/>
    <w:rsid w:val="008957A5"/>
    <w:rsid w:val="00896E86"/>
    <w:rsid w:val="0089749E"/>
    <w:rsid w:val="00897683"/>
    <w:rsid w:val="008A02D0"/>
    <w:rsid w:val="008A059C"/>
    <w:rsid w:val="008A1C9B"/>
    <w:rsid w:val="008A3EFB"/>
    <w:rsid w:val="008A4EE2"/>
    <w:rsid w:val="008A508C"/>
    <w:rsid w:val="008A5952"/>
    <w:rsid w:val="008A5A02"/>
    <w:rsid w:val="008A657F"/>
    <w:rsid w:val="008A6F35"/>
    <w:rsid w:val="008A7694"/>
    <w:rsid w:val="008B089E"/>
    <w:rsid w:val="008B0C65"/>
    <w:rsid w:val="008B2CCA"/>
    <w:rsid w:val="008B3039"/>
    <w:rsid w:val="008B3F8C"/>
    <w:rsid w:val="008B4F4E"/>
    <w:rsid w:val="008B5C15"/>
    <w:rsid w:val="008B6202"/>
    <w:rsid w:val="008B649D"/>
    <w:rsid w:val="008B6ACC"/>
    <w:rsid w:val="008C0610"/>
    <w:rsid w:val="008C07FC"/>
    <w:rsid w:val="008C1055"/>
    <w:rsid w:val="008C3B6B"/>
    <w:rsid w:val="008C55C2"/>
    <w:rsid w:val="008C6E7E"/>
    <w:rsid w:val="008C778F"/>
    <w:rsid w:val="008D044F"/>
    <w:rsid w:val="008D06AD"/>
    <w:rsid w:val="008D0DE9"/>
    <w:rsid w:val="008D14CB"/>
    <w:rsid w:val="008D2706"/>
    <w:rsid w:val="008D2C0F"/>
    <w:rsid w:val="008D2E11"/>
    <w:rsid w:val="008D3812"/>
    <w:rsid w:val="008D3A4C"/>
    <w:rsid w:val="008D57D8"/>
    <w:rsid w:val="008D5B82"/>
    <w:rsid w:val="008D5DDF"/>
    <w:rsid w:val="008D5E0C"/>
    <w:rsid w:val="008D618E"/>
    <w:rsid w:val="008E08FA"/>
    <w:rsid w:val="008E42D5"/>
    <w:rsid w:val="008E4442"/>
    <w:rsid w:val="008F1F7E"/>
    <w:rsid w:val="008F2B40"/>
    <w:rsid w:val="008F2EBD"/>
    <w:rsid w:val="008F37B1"/>
    <w:rsid w:val="008F5007"/>
    <w:rsid w:val="008F698A"/>
    <w:rsid w:val="008F7979"/>
    <w:rsid w:val="00903058"/>
    <w:rsid w:val="00904C8A"/>
    <w:rsid w:val="00905777"/>
    <w:rsid w:val="009058A6"/>
    <w:rsid w:val="00906767"/>
    <w:rsid w:val="00906FB3"/>
    <w:rsid w:val="00907024"/>
    <w:rsid w:val="00907064"/>
    <w:rsid w:val="00907550"/>
    <w:rsid w:val="00910EA7"/>
    <w:rsid w:val="00911804"/>
    <w:rsid w:val="00912EF2"/>
    <w:rsid w:val="00914C60"/>
    <w:rsid w:val="00914C81"/>
    <w:rsid w:val="009176CA"/>
    <w:rsid w:val="00917F00"/>
    <w:rsid w:val="009204F4"/>
    <w:rsid w:val="009219F1"/>
    <w:rsid w:val="00922419"/>
    <w:rsid w:val="00922558"/>
    <w:rsid w:val="00922673"/>
    <w:rsid w:val="009253DC"/>
    <w:rsid w:val="00925A29"/>
    <w:rsid w:val="009269E3"/>
    <w:rsid w:val="00930F1E"/>
    <w:rsid w:val="009325A7"/>
    <w:rsid w:val="00934A64"/>
    <w:rsid w:val="00937D1F"/>
    <w:rsid w:val="00940006"/>
    <w:rsid w:val="00940014"/>
    <w:rsid w:val="00940B54"/>
    <w:rsid w:val="009428CC"/>
    <w:rsid w:val="00943694"/>
    <w:rsid w:val="00943D8A"/>
    <w:rsid w:val="00944824"/>
    <w:rsid w:val="009462CF"/>
    <w:rsid w:val="0094677B"/>
    <w:rsid w:val="0094771A"/>
    <w:rsid w:val="009520A4"/>
    <w:rsid w:val="00953033"/>
    <w:rsid w:val="0095376E"/>
    <w:rsid w:val="0095381B"/>
    <w:rsid w:val="00953D97"/>
    <w:rsid w:val="009540B2"/>
    <w:rsid w:val="009541C4"/>
    <w:rsid w:val="00955979"/>
    <w:rsid w:val="00957A7C"/>
    <w:rsid w:val="00960EED"/>
    <w:rsid w:val="00961C0D"/>
    <w:rsid w:val="0096215B"/>
    <w:rsid w:val="00962591"/>
    <w:rsid w:val="00962609"/>
    <w:rsid w:val="00962BA7"/>
    <w:rsid w:val="00964A00"/>
    <w:rsid w:val="00967BC4"/>
    <w:rsid w:val="0097056D"/>
    <w:rsid w:val="0097060B"/>
    <w:rsid w:val="00972B20"/>
    <w:rsid w:val="00972C76"/>
    <w:rsid w:val="00973DD3"/>
    <w:rsid w:val="0097411C"/>
    <w:rsid w:val="009742BF"/>
    <w:rsid w:val="009753B0"/>
    <w:rsid w:val="009756E7"/>
    <w:rsid w:val="009757DC"/>
    <w:rsid w:val="00976F19"/>
    <w:rsid w:val="0098052E"/>
    <w:rsid w:val="00982A31"/>
    <w:rsid w:val="00984B45"/>
    <w:rsid w:val="00984E5D"/>
    <w:rsid w:val="00985114"/>
    <w:rsid w:val="00990C07"/>
    <w:rsid w:val="00990C71"/>
    <w:rsid w:val="00990CCF"/>
    <w:rsid w:val="0099147A"/>
    <w:rsid w:val="0099249D"/>
    <w:rsid w:val="00992E0B"/>
    <w:rsid w:val="00992F9F"/>
    <w:rsid w:val="0099342C"/>
    <w:rsid w:val="009945AC"/>
    <w:rsid w:val="00996C66"/>
    <w:rsid w:val="009A0696"/>
    <w:rsid w:val="009A0A0D"/>
    <w:rsid w:val="009A19DD"/>
    <w:rsid w:val="009A32E4"/>
    <w:rsid w:val="009A3343"/>
    <w:rsid w:val="009A347F"/>
    <w:rsid w:val="009A35C1"/>
    <w:rsid w:val="009A496B"/>
    <w:rsid w:val="009A641C"/>
    <w:rsid w:val="009A65B7"/>
    <w:rsid w:val="009A6A8D"/>
    <w:rsid w:val="009A7010"/>
    <w:rsid w:val="009A7D03"/>
    <w:rsid w:val="009B21A1"/>
    <w:rsid w:val="009B2FD9"/>
    <w:rsid w:val="009B49C4"/>
    <w:rsid w:val="009B64BE"/>
    <w:rsid w:val="009B7346"/>
    <w:rsid w:val="009C1A4B"/>
    <w:rsid w:val="009C262F"/>
    <w:rsid w:val="009C4CFD"/>
    <w:rsid w:val="009C563C"/>
    <w:rsid w:val="009C5DB5"/>
    <w:rsid w:val="009C63B4"/>
    <w:rsid w:val="009C6463"/>
    <w:rsid w:val="009D4782"/>
    <w:rsid w:val="009D5B42"/>
    <w:rsid w:val="009D5D92"/>
    <w:rsid w:val="009D5ED6"/>
    <w:rsid w:val="009E2789"/>
    <w:rsid w:val="009E3795"/>
    <w:rsid w:val="009E5C1A"/>
    <w:rsid w:val="009F0197"/>
    <w:rsid w:val="009F1E0D"/>
    <w:rsid w:val="009F3E04"/>
    <w:rsid w:val="009F4CD5"/>
    <w:rsid w:val="009F4EF2"/>
    <w:rsid w:val="009F71E4"/>
    <w:rsid w:val="009F795C"/>
    <w:rsid w:val="00A00807"/>
    <w:rsid w:val="00A013A2"/>
    <w:rsid w:val="00A01551"/>
    <w:rsid w:val="00A0189F"/>
    <w:rsid w:val="00A01C7C"/>
    <w:rsid w:val="00A025F2"/>
    <w:rsid w:val="00A037AD"/>
    <w:rsid w:val="00A05C84"/>
    <w:rsid w:val="00A05EFB"/>
    <w:rsid w:val="00A07284"/>
    <w:rsid w:val="00A073FF"/>
    <w:rsid w:val="00A11EAC"/>
    <w:rsid w:val="00A14F3C"/>
    <w:rsid w:val="00A20543"/>
    <w:rsid w:val="00A205D5"/>
    <w:rsid w:val="00A225D3"/>
    <w:rsid w:val="00A228B3"/>
    <w:rsid w:val="00A22F06"/>
    <w:rsid w:val="00A23377"/>
    <w:rsid w:val="00A24229"/>
    <w:rsid w:val="00A26139"/>
    <w:rsid w:val="00A27719"/>
    <w:rsid w:val="00A30253"/>
    <w:rsid w:val="00A3476A"/>
    <w:rsid w:val="00A347F3"/>
    <w:rsid w:val="00A3655C"/>
    <w:rsid w:val="00A40634"/>
    <w:rsid w:val="00A42FA8"/>
    <w:rsid w:val="00A42FE5"/>
    <w:rsid w:val="00A43C95"/>
    <w:rsid w:val="00A447E9"/>
    <w:rsid w:val="00A45826"/>
    <w:rsid w:val="00A462AD"/>
    <w:rsid w:val="00A46C6F"/>
    <w:rsid w:val="00A52CD5"/>
    <w:rsid w:val="00A532E5"/>
    <w:rsid w:val="00A5388E"/>
    <w:rsid w:val="00A5506F"/>
    <w:rsid w:val="00A56FF0"/>
    <w:rsid w:val="00A5778D"/>
    <w:rsid w:val="00A57F1A"/>
    <w:rsid w:val="00A60FB2"/>
    <w:rsid w:val="00A61C58"/>
    <w:rsid w:val="00A62060"/>
    <w:rsid w:val="00A62488"/>
    <w:rsid w:val="00A62A57"/>
    <w:rsid w:val="00A6375F"/>
    <w:rsid w:val="00A63D9E"/>
    <w:rsid w:val="00A640B4"/>
    <w:rsid w:val="00A64CC8"/>
    <w:rsid w:val="00A65388"/>
    <w:rsid w:val="00A67E93"/>
    <w:rsid w:val="00A70D05"/>
    <w:rsid w:val="00A7356F"/>
    <w:rsid w:val="00A749B8"/>
    <w:rsid w:val="00A750A7"/>
    <w:rsid w:val="00A75F0F"/>
    <w:rsid w:val="00A7650F"/>
    <w:rsid w:val="00A818AC"/>
    <w:rsid w:val="00A81954"/>
    <w:rsid w:val="00A8488E"/>
    <w:rsid w:val="00A84D47"/>
    <w:rsid w:val="00A856A9"/>
    <w:rsid w:val="00A87FA7"/>
    <w:rsid w:val="00A90735"/>
    <w:rsid w:val="00A90A86"/>
    <w:rsid w:val="00A90C99"/>
    <w:rsid w:val="00A920E9"/>
    <w:rsid w:val="00A94B62"/>
    <w:rsid w:val="00A94F5D"/>
    <w:rsid w:val="00A9512B"/>
    <w:rsid w:val="00AA0BF5"/>
    <w:rsid w:val="00AA19E0"/>
    <w:rsid w:val="00AA1EF5"/>
    <w:rsid w:val="00AA30FD"/>
    <w:rsid w:val="00AA3142"/>
    <w:rsid w:val="00AA5472"/>
    <w:rsid w:val="00AA6557"/>
    <w:rsid w:val="00AA6C7A"/>
    <w:rsid w:val="00AB1E7B"/>
    <w:rsid w:val="00AB1F7C"/>
    <w:rsid w:val="00AB2366"/>
    <w:rsid w:val="00AB2408"/>
    <w:rsid w:val="00AB3C8A"/>
    <w:rsid w:val="00AB4DB7"/>
    <w:rsid w:val="00AB7FE1"/>
    <w:rsid w:val="00AC06D0"/>
    <w:rsid w:val="00AC3DDC"/>
    <w:rsid w:val="00AC3F9C"/>
    <w:rsid w:val="00AC4093"/>
    <w:rsid w:val="00AC5C7E"/>
    <w:rsid w:val="00AC6F72"/>
    <w:rsid w:val="00AC79B9"/>
    <w:rsid w:val="00AC7D46"/>
    <w:rsid w:val="00AC7FAD"/>
    <w:rsid w:val="00AD161F"/>
    <w:rsid w:val="00AD251D"/>
    <w:rsid w:val="00AD3896"/>
    <w:rsid w:val="00AD39FA"/>
    <w:rsid w:val="00AD3BED"/>
    <w:rsid w:val="00AD4D79"/>
    <w:rsid w:val="00AD5FE2"/>
    <w:rsid w:val="00AD66EE"/>
    <w:rsid w:val="00AD6BB8"/>
    <w:rsid w:val="00AE0696"/>
    <w:rsid w:val="00AE2196"/>
    <w:rsid w:val="00AE34A7"/>
    <w:rsid w:val="00AE3CBE"/>
    <w:rsid w:val="00AE49D2"/>
    <w:rsid w:val="00AE50F1"/>
    <w:rsid w:val="00AE5E34"/>
    <w:rsid w:val="00AE62A9"/>
    <w:rsid w:val="00AE675F"/>
    <w:rsid w:val="00AE723D"/>
    <w:rsid w:val="00AE7F88"/>
    <w:rsid w:val="00AF0390"/>
    <w:rsid w:val="00AF0FAF"/>
    <w:rsid w:val="00AF133B"/>
    <w:rsid w:val="00AF166A"/>
    <w:rsid w:val="00AF3C21"/>
    <w:rsid w:val="00AF4D39"/>
    <w:rsid w:val="00AF5305"/>
    <w:rsid w:val="00AF6961"/>
    <w:rsid w:val="00AF7473"/>
    <w:rsid w:val="00B01A78"/>
    <w:rsid w:val="00B02041"/>
    <w:rsid w:val="00B022A0"/>
    <w:rsid w:val="00B024BE"/>
    <w:rsid w:val="00B02893"/>
    <w:rsid w:val="00B02AA9"/>
    <w:rsid w:val="00B02C58"/>
    <w:rsid w:val="00B03A88"/>
    <w:rsid w:val="00B03FCC"/>
    <w:rsid w:val="00B06C69"/>
    <w:rsid w:val="00B106F0"/>
    <w:rsid w:val="00B11455"/>
    <w:rsid w:val="00B145F6"/>
    <w:rsid w:val="00B15D9E"/>
    <w:rsid w:val="00B167D1"/>
    <w:rsid w:val="00B21315"/>
    <w:rsid w:val="00B22C56"/>
    <w:rsid w:val="00B2301B"/>
    <w:rsid w:val="00B2393D"/>
    <w:rsid w:val="00B241D5"/>
    <w:rsid w:val="00B2625E"/>
    <w:rsid w:val="00B31479"/>
    <w:rsid w:val="00B32521"/>
    <w:rsid w:val="00B33C48"/>
    <w:rsid w:val="00B34E06"/>
    <w:rsid w:val="00B40E65"/>
    <w:rsid w:val="00B40EE7"/>
    <w:rsid w:val="00B4533D"/>
    <w:rsid w:val="00B45491"/>
    <w:rsid w:val="00B45659"/>
    <w:rsid w:val="00B45E37"/>
    <w:rsid w:val="00B46CB3"/>
    <w:rsid w:val="00B527D8"/>
    <w:rsid w:val="00B52C57"/>
    <w:rsid w:val="00B53BFB"/>
    <w:rsid w:val="00B543C3"/>
    <w:rsid w:val="00B5634D"/>
    <w:rsid w:val="00B5799C"/>
    <w:rsid w:val="00B60F21"/>
    <w:rsid w:val="00B61D84"/>
    <w:rsid w:val="00B622CC"/>
    <w:rsid w:val="00B62FBB"/>
    <w:rsid w:val="00B65B8D"/>
    <w:rsid w:val="00B7032F"/>
    <w:rsid w:val="00B71F1D"/>
    <w:rsid w:val="00B726AB"/>
    <w:rsid w:val="00B72BA5"/>
    <w:rsid w:val="00B735B2"/>
    <w:rsid w:val="00B74584"/>
    <w:rsid w:val="00B74CD5"/>
    <w:rsid w:val="00B759E7"/>
    <w:rsid w:val="00B75A3C"/>
    <w:rsid w:val="00B808FB"/>
    <w:rsid w:val="00B80B18"/>
    <w:rsid w:val="00B81ABE"/>
    <w:rsid w:val="00B81CF5"/>
    <w:rsid w:val="00B847C8"/>
    <w:rsid w:val="00B8484F"/>
    <w:rsid w:val="00B84E63"/>
    <w:rsid w:val="00B85168"/>
    <w:rsid w:val="00B85249"/>
    <w:rsid w:val="00B90FE8"/>
    <w:rsid w:val="00B91980"/>
    <w:rsid w:val="00B92D35"/>
    <w:rsid w:val="00B93B57"/>
    <w:rsid w:val="00B95130"/>
    <w:rsid w:val="00B95239"/>
    <w:rsid w:val="00B95421"/>
    <w:rsid w:val="00B95A1E"/>
    <w:rsid w:val="00B973B1"/>
    <w:rsid w:val="00BA02C2"/>
    <w:rsid w:val="00BA0478"/>
    <w:rsid w:val="00BA1949"/>
    <w:rsid w:val="00BA1E2B"/>
    <w:rsid w:val="00BA40C0"/>
    <w:rsid w:val="00BA47FC"/>
    <w:rsid w:val="00BA5115"/>
    <w:rsid w:val="00BA54AB"/>
    <w:rsid w:val="00BA5F73"/>
    <w:rsid w:val="00BB002D"/>
    <w:rsid w:val="00BB0292"/>
    <w:rsid w:val="00BB1615"/>
    <w:rsid w:val="00BB1A6D"/>
    <w:rsid w:val="00BB2ACF"/>
    <w:rsid w:val="00BB3BC7"/>
    <w:rsid w:val="00BB3DF7"/>
    <w:rsid w:val="00BB43F7"/>
    <w:rsid w:val="00BB495B"/>
    <w:rsid w:val="00BB7996"/>
    <w:rsid w:val="00BC28AD"/>
    <w:rsid w:val="00BC2E1A"/>
    <w:rsid w:val="00BC3D06"/>
    <w:rsid w:val="00BC4608"/>
    <w:rsid w:val="00BC47D2"/>
    <w:rsid w:val="00BC482D"/>
    <w:rsid w:val="00BC4CBA"/>
    <w:rsid w:val="00BC6037"/>
    <w:rsid w:val="00BC6D39"/>
    <w:rsid w:val="00BD01EB"/>
    <w:rsid w:val="00BD096A"/>
    <w:rsid w:val="00BD0CFA"/>
    <w:rsid w:val="00BD20AE"/>
    <w:rsid w:val="00BD3EF1"/>
    <w:rsid w:val="00BD69B3"/>
    <w:rsid w:val="00BD7620"/>
    <w:rsid w:val="00BD7FC0"/>
    <w:rsid w:val="00BE4771"/>
    <w:rsid w:val="00BE6009"/>
    <w:rsid w:val="00BE620B"/>
    <w:rsid w:val="00BE686A"/>
    <w:rsid w:val="00BF0FFF"/>
    <w:rsid w:val="00BF1B57"/>
    <w:rsid w:val="00BF40CA"/>
    <w:rsid w:val="00BF7DDA"/>
    <w:rsid w:val="00C001D9"/>
    <w:rsid w:val="00C00675"/>
    <w:rsid w:val="00C00D90"/>
    <w:rsid w:val="00C015E6"/>
    <w:rsid w:val="00C04E9E"/>
    <w:rsid w:val="00C05893"/>
    <w:rsid w:val="00C06AB0"/>
    <w:rsid w:val="00C06BD2"/>
    <w:rsid w:val="00C07244"/>
    <w:rsid w:val="00C07750"/>
    <w:rsid w:val="00C10C1C"/>
    <w:rsid w:val="00C11B7B"/>
    <w:rsid w:val="00C12407"/>
    <w:rsid w:val="00C13949"/>
    <w:rsid w:val="00C14AB8"/>
    <w:rsid w:val="00C14FE0"/>
    <w:rsid w:val="00C1612D"/>
    <w:rsid w:val="00C17CCB"/>
    <w:rsid w:val="00C209E7"/>
    <w:rsid w:val="00C23A2C"/>
    <w:rsid w:val="00C26DB4"/>
    <w:rsid w:val="00C26FC9"/>
    <w:rsid w:val="00C306D6"/>
    <w:rsid w:val="00C30B17"/>
    <w:rsid w:val="00C310C9"/>
    <w:rsid w:val="00C31338"/>
    <w:rsid w:val="00C314F1"/>
    <w:rsid w:val="00C31F10"/>
    <w:rsid w:val="00C3230D"/>
    <w:rsid w:val="00C35999"/>
    <w:rsid w:val="00C35DB6"/>
    <w:rsid w:val="00C36BB9"/>
    <w:rsid w:val="00C37B31"/>
    <w:rsid w:val="00C400B1"/>
    <w:rsid w:val="00C41EF3"/>
    <w:rsid w:val="00C424BE"/>
    <w:rsid w:val="00C438C3"/>
    <w:rsid w:val="00C439B2"/>
    <w:rsid w:val="00C457F9"/>
    <w:rsid w:val="00C45EA5"/>
    <w:rsid w:val="00C501F1"/>
    <w:rsid w:val="00C51D5C"/>
    <w:rsid w:val="00C533A6"/>
    <w:rsid w:val="00C533E3"/>
    <w:rsid w:val="00C54CD5"/>
    <w:rsid w:val="00C55381"/>
    <w:rsid w:val="00C57435"/>
    <w:rsid w:val="00C6021E"/>
    <w:rsid w:val="00C60E21"/>
    <w:rsid w:val="00C6115B"/>
    <w:rsid w:val="00C64E1D"/>
    <w:rsid w:val="00C65037"/>
    <w:rsid w:val="00C65EB3"/>
    <w:rsid w:val="00C70003"/>
    <w:rsid w:val="00C705CE"/>
    <w:rsid w:val="00C71181"/>
    <w:rsid w:val="00C74B4E"/>
    <w:rsid w:val="00C74EAA"/>
    <w:rsid w:val="00C76D20"/>
    <w:rsid w:val="00C80D6F"/>
    <w:rsid w:val="00C80E84"/>
    <w:rsid w:val="00C9096F"/>
    <w:rsid w:val="00C91CB1"/>
    <w:rsid w:val="00C93F52"/>
    <w:rsid w:val="00C94596"/>
    <w:rsid w:val="00C95F22"/>
    <w:rsid w:val="00C964D2"/>
    <w:rsid w:val="00CA00F0"/>
    <w:rsid w:val="00CA1450"/>
    <w:rsid w:val="00CA3051"/>
    <w:rsid w:val="00CA382C"/>
    <w:rsid w:val="00CA4A6A"/>
    <w:rsid w:val="00CA6CA8"/>
    <w:rsid w:val="00CB10B8"/>
    <w:rsid w:val="00CB1E8C"/>
    <w:rsid w:val="00CB1F83"/>
    <w:rsid w:val="00CB2891"/>
    <w:rsid w:val="00CB4990"/>
    <w:rsid w:val="00CB4DB4"/>
    <w:rsid w:val="00CB67D8"/>
    <w:rsid w:val="00CB73E7"/>
    <w:rsid w:val="00CB79AE"/>
    <w:rsid w:val="00CC142A"/>
    <w:rsid w:val="00CC179F"/>
    <w:rsid w:val="00CC1AE2"/>
    <w:rsid w:val="00CC1D99"/>
    <w:rsid w:val="00CC299B"/>
    <w:rsid w:val="00CC2F38"/>
    <w:rsid w:val="00CC30EF"/>
    <w:rsid w:val="00CC4B27"/>
    <w:rsid w:val="00CC6178"/>
    <w:rsid w:val="00CC7127"/>
    <w:rsid w:val="00CC7452"/>
    <w:rsid w:val="00CC7DC6"/>
    <w:rsid w:val="00CD06F8"/>
    <w:rsid w:val="00CD0FF9"/>
    <w:rsid w:val="00CD2850"/>
    <w:rsid w:val="00CD34B2"/>
    <w:rsid w:val="00CD3C4A"/>
    <w:rsid w:val="00CD3E5D"/>
    <w:rsid w:val="00CD4D4F"/>
    <w:rsid w:val="00CE08FD"/>
    <w:rsid w:val="00CE0DD5"/>
    <w:rsid w:val="00CE1249"/>
    <w:rsid w:val="00CE1F86"/>
    <w:rsid w:val="00CE2AC6"/>
    <w:rsid w:val="00CE2F41"/>
    <w:rsid w:val="00CE3D67"/>
    <w:rsid w:val="00CE5372"/>
    <w:rsid w:val="00CE591A"/>
    <w:rsid w:val="00CE63E7"/>
    <w:rsid w:val="00CE7E40"/>
    <w:rsid w:val="00CF058A"/>
    <w:rsid w:val="00CF17A7"/>
    <w:rsid w:val="00CF1DAE"/>
    <w:rsid w:val="00CF2BCA"/>
    <w:rsid w:val="00CF47E0"/>
    <w:rsid w:val="00CF5615"/>
    <w:rsid w:val="00CF5AA2"/>
    <w:rsid w:val="00CF5F97"/>
    <w:rsid w:val="00CF650D"/>
    <w:rsid w:val="00CF6CA1"/>
    <w:rsid w:val="00CF7ED6"/>
    <w:rsid w:val="00D01A2A"/>
    <w:rsid w:val="00D043C2"/>
    <w:rsid w:val="00D04434"/>
    <w:rsid w:val="00D04B50"/>
    <w:rsid w:val="00D072BD"/>
    <w:rsid w:val="00D07B51"/>
    <w:rsid w:val="00D10565"/>
    <w:rsid w:val="00D10729"/>
    <w:rsid w:val="00D108FF"/>
    <w:rsid w:val="00D10D49"/>
    <w:rsid w:val="00D14535"/>
    <w:rsid w:val="00D14A32"/>
    <w:rsid w:val="00D151C6"/>
    <w:rsid w:val="00D15358"/>
    <w:rsid w:val="00D21810"/>
    <w:rsid w:val="00D22283"/>
    <w:rsid w:val="00D222D1"/>
    <w:rsid w:val="00D22AD1"/>
    <w:rsid w:val="00D2361C"/>
    <w:rsid w:val="00D24218"/>
    <w:rsid w:val="00D25FF7"/>
    <w:rsid w:val="00D308BB"/>
    <w:rsid w:val="00D32652"/>
    <w:rsid w:val="00D33E8C"/>
    <w:rsid w:val="00D343BC"/>
    <w:rsid w:val="00D37EB7"/>
    <w:rsid w:val="00D4015B"/>
    <w:rsid w:val="00D40F45"/>
    <w:rsid w:val="00D42E82"/>
    <w:rsid w:val="00D43AE4"/>
    <w:rsid w:val="00D50217"/>
    <w:rsid w:val="00D503EE"/>
    <w:rsid w:val="00D51A99"/>
    <w:rsid w:val="00D5359A"/>
    <w:rsid w:val="00D538E3"/>
    <w:rsid w:val="00D60266"/>
    <w:rsid w:val="00D60ADD"/>
    <w:rsid w:val="00D61BA1"/>
    <w:rsid w:val="00D62663"/>
    <w:rsid w:val="00D6280E"/>
    <w:rsid w:val="00D63CA5"/>
    <w:rsid w:val="00D63E21"/>
    <w:rsid w:val="00D642E6"/>
    <w:rsid w:val="00D64DDA"/>
    <w:rsid w:val="00D65702"/>
    <w:rsid w:val="00D65C2E"/>
    <w:rsid w:val="00D7044D"/>
    <w:rsid w:val="00D708F2"/>
    <w:rsid w:val="00D717F5"/>
    <w:rsid w:val="00D71FCE"/>
    <w:rsid w:val="00D72ECC"/>
    <w:rsid w:val="00D7318D"/>
    <w:rsid w:val="00D732E5"/>
    <w:rsid w:val="00D76122"/>
    <w:rsid w:val="00D76131"/>
    <w:rsid w:val="00D80B6C"/>
    <w:rsid w:val="00D814F2"/>
    <w:rsid w:val="00D819C2"/>
    <w:rsid w:val="00D821C9"/>
    <w:rsid w:val="00D82C24"/>
    <w:rsid w:val="00D83EA6"/>
    <w:rsid w:val="00D840DC"/>
    <w:rsid w:val="00D85295"/>
    <w:rsid w:val="00D85340"/>
    <w:rsid w:val="00D85AFA"/>
    <w:rsid w:val="00D8658E"/>
    <w:rsid w:val="00D9143B"/>
    <w:rsid w:val="00D955E3"/>
    <w:rsid w:val="00D96BD0"/>
    <w:rsid w:val="00DA74D4"/>
    <w:rsid w:val="00DB05B9"/>
    <w:rsid w:val="00DB167F"/>
    <w:rsid w:val="00DB16BF"/>
    <w:rsid w:val="00DB23B5"/>
    <w:rsid w:val="00DB242A"/>
    <w:rsid w:val="00DB25FA"/>
    <w:rsid w:val="00DB380F"/>
    <w:rsid w:val="00DB3EF7"/>
    <w:rsid w:val="00DB4745"/>
    <w:rsid w:val="00DB4C0B"/>
    <w:rsid w:val="00DB5AAC"/>
    <w:rsid w:val="00DB6E18"/>
    <w:rsid w:val="00DB75E2"/>
    <w:rsid w:val="00DB78A6"/>
    <w:rsid w:val="00DC0BBF"/>
    <w:rsid w:val="00DC1084"/>
    <w:rsid w:val="00DC1C1F"/>
    <w:rsid w:val="00DC229C"/>
    <w:rsid w:val="00DC38C1"/>
    <w:rsid w:val="00DC4FD1"/>
    <w:rsid w:val="00DC690E"/>
    <w:rsid w:val="00DC6954"/>
    <w:rsid w:val="00DC769A"/>
    <w:rsid w:val="00DD1EB3"/>
    <w:rsid w:val="00DD50C6"/>
    <w:rsid w:val="00DD674C"/>
    <w:rsid w:val="00DD6915"/>
    <w:rsid w:val="00DD6A09"/>
    <w:rsid w:val="00DD6B27"/>
    <w:rsid w:val="00DE0114"/>
    <w:rsid w:val="00DE1F94"/>
    <w:rsid w:val="00DE35B8"/>
    <w:rsid w:val="00DE6682"/>
    <w:rsid w:val="00DF06E9"/>
    <w:rsid w:val="00DF0FE1"/>
    <w:rsid w:val="00DF22B7"/>
    <w:rsid w:val="00DF26AC"/>
    <w:rsid w:val="00DF6F4B"/>
    <w:rsid w:val="00DF7556"/>
    <w:rsid w:val="00DF79E6"/>
    <w:rsid w:val="00DF7CBC"/>
    <w:rsid w:val="00E02628"/>
    <w:rsid w:val="00E0355B"/>
    <w:rsid w:val="00E0469D"/>
    <w:rsid w:val="00E0537C"/>
    <w:rsid w:val="00E1032D"/>
    <w:rsid w:val="00E112CF"/>
    <w:rsid w:val="00E144C3"/>
    <w:rsid w:val="00E169F0"/>
    <w:rsid w:val="00E22465"/>
    <w:rsid w:val="00E22B1F"/>
    <w:rsid w:val="00E24266"/>
    <w:rsid w:val="00E24F64"/>
    <w:rsid w:val="00E253CD"/>
    <w:rsid w:val="00E256F0"/>
    <w:rsid w:val="00E273D1"/>
    <w:rsid w:val="00E27874"/>
    <w:rsid w:val="00E3180A"/>
    <w:rsid w:val="00E3232B"/>
    <w:rsid w:val="00E35214"/>
    <w:rsid w:val="00E36230"/>
    <w:rsid w:val="00E36640"/>
    <w:rsid w:val="00E37172"/>
    <w:rsid w:val="00E377D7"/>
    <w:rsid w:val="00E40018"/>
    <w:rsid w:val="00E41989"/>
    <w:rsid w:val="00E42024"/>
    <w:rsid w:val="00E42EB1"/>
    <w:rsid w:val="00E43EDA"/>
    <w:rsid w:val="00E44EAD"/>
    <w:rsid w:val="00E463C7"/>
    <w:rsid w:val="00E503FF"/>
    <w:rsid w:val="00E510BE"/>
    <w:rsid w:val="00E51A68"/>
    <w:rsid w:val="00E521D2"/>
    <w:rsid w:val="00E53FCF"/>
    <w:rsid w:val="00E543C9"/>
    <w:rsid w:val="00E5463E"/>
    <w:rsid w:val="00E55245"/>
    <w:rsid w:val="00E5622F"/>
    <w:rsid w:val="00E57867"/>
    <w:rsid w:val="00E57B80"/>
    <w:rsid w:val="00E62A5E"/>
    <w:rsid w:val="00E62A9C"/>
    <w:rsid w:val="00E65CF8"/>
    <w:rsid w:val="00E67242"/>
    <w:rsid w:val="00E70376"/>
    <w:rsid w:val="00E71D67"/>
    <w:rsid w:val="00E71DEE"/>
    <w:rsid w:val="00E72762"/>
    <w:rsid w:val="00E741CA"/>
    <w:rsid w:val="00E74291"/>
    <w:rsid w:val="00E7442D"/>
    <w:rsid w:val="00E75371"/>
    <w:rsid w:val="00E8027E"/>
    <w:rsid w:val="00E806E5"/>
    <w:rsid w:val="00E80A1D"/>
    <w:rsid w:val="00E83627"/>
    <w:rsid w:val="00E83D7B"/>
    <w:rsid w:val="00E83F8A"/>
    <w:rsid w:val="00E85067"/>
    <w:rsid w:val="00E865C9"/>
    <w:rsid w:val="00E867D4"/>
    <w:rsid w:val="00E907FB"/>
    <w:rsid w:val="00E91E77"/>
    <w:rsid w:val="00E92B05"/>
    <w:rsid w:val="00E93230"/>
    <w:rsid w:val="00E93405"/>
    <w:rsid w:val="00E963A4"/>
    <w:rsid w:val="00E96E58"/>
    <w:rsid w:val="00EA137A"/>
    <w:rsid w:val="00EA4A7B"/>
    <w:rsid w:val="00EA5246"/>
    <w:rsid w:val="00EA5340"/>
    <w:rsid w:val="00EA5FCB"/>
    <w:rsid w:val="00EA742C"/>
    <w:rsid w:val="00EA74B0"/>
    <w:rsid w:val="00EA7DE9"/>
    <w:rsid w:val="00EB050B"/>
    <w:rsid w:val="00EB176C"/>
    <w:rsid w:val="00EB3079"/>
    <w:rsid w:val="00EB3590"/>
    <w:rsid w:val="00EB37A9"/>
    <w:rsid w:val="00EB3954"/>
    <w:rsid w:val="00EB3DFC"/>
    <w:rsid w:val="00EB3ECB"/>
    <w:rsid w:val="00EB6012"/>
    <w:rsid w:val="00EC1BBC"/>
    <w:rsid w:val="00EC1FE3"/>
    <w:rsid w:val="00EC3AEE"/>
    <w:rsid w:val="00EC3C56"/>
    <w:rsid w:val="00EC3C74"/>
    <w:rsid w:val="00EC4BA2"/>
    <w:rsid w:val="00EC4F59"/>
    <w:rsid w:val="00EC5FD8"/>
    <w:rsid w:val="00EC6DE7"/>
    <w:rsid w:val="00EC75A2"/>
    <w:rsid w:val="00ED0277"/>
    <w:rsid w:val="00ED04DA"/>
    <w:rsid w:val="00ED0C55"/>
    <w:rsid w:val="00ED1482"/>
    <w:rsid w:val="00ED168B"/>
    <w:rsid w:val="00ED16DF"/>
    <w:rsid w:val="00ED1DC0"/>
    <w:rsid w:val="00ED3036"/>
    <w:rsid w:val="00ED3607"/>
    <w:rsid w:val="00ED3D4C"/>
    <w:rsid w:val="00ED4A65"/>
    <w:rsid w:val="00ED5F26"/>
    <w:rsid w:val="00ED61FF"/>
    <w:rsid w:val="00ED640F"/>
    <w:rsid w:val="00ED692B"/>
    <w:rsid w:val="00ED6ACA"/>
    <w:rsid w:val="00ED75B7"/>
    <w:rsid w:val="00ED7860"/>
    <w:rsid w:val="00EE0B46"/>
    <w:rsid w:val="00EE0B47"/>
    <w:rsid w:val="00EE26FF"/>
    <w:rsid w:val="00EE3532"/>
    <w:rsid w:val="00EE46F4"/>
    <w:rsid w:val="00EE4B98"/>
    <w:rsid w:val="00EE7FD1"/>
    <w:rsid w:val="00EF00BD"/>
    <w:rsid w:val="00EF32CE"/>
    <w:rsid w:val="00EF4CBA"/>
    <w:rsid w:val="00EF6AA5"/>
    <w:rsid w:val="00EF6F84"/>
    <w:rsid w:val="00EF7083"/>
    <w:rsid w:val="00F02127"/>
    <w:rsid w:val="00F03A2B"/>
    <w:rsid w:val="00F04278"/>
    <w:rsid w:val="00F05E9D"/>
    <w:rsid w:val="00F07F23"/>
    <w:rsid w:val="00F1157A"/>
    <w:rsid w:val="00F11F7A"/>
    <w:rsid w:val="00F1232C"/>
    <w:rsid w:val="00F136F0"/>
    <w:rsid w:val="00F13821"/>
    <w:rsid w:val="00F139D9"/>
    <w:rsid w:val="00F144F7"/>
    <w:rsid w:val="00F153C5"/>
    <w:rsid w:val="00F165EA"/>
    <w:rsid w:val="00F17756"/>
    <w:rsid w:val="00F17B8D"/>
    <w:rsid w:val="00F207AA"/>
    <w:rsid w:val="00F2140A"/>
    <w:rsid w:val="00F223EC"/>
    <w:rsid w:val="00F226B4"/>
    <w:rsid w:val="00F23197"/>
    <w:rsid w:val="00F277AA"/>
    <w:rsid w:val="00F30CAB"/>
    <w:rsid w:val="00F339A1"/>
    <w:rsid w:val="00F33D7B"/>
    <w:rsid w:val="00F3420C"/>
    <w:rsid w:val="00F346D8"/>
    <w:rsid w:val="00F34F96"/>
    <w:rsid w:val="00F355C5"/>
    <w:rsid w:val="00F40305"/>
    <w:rsid w:val="00F40557"/>
    <w:rsid w:val="00F40986"/>
    <w:rsid w:val="00F412B7"/>
    <w:rsid w:val="00F44B72"/>
    <w:rsid w:val="00F4514C"/>
    <w:rsid w:val="00F45515"/>
    <w:rsid w:val="00F5028C"/>
    <w:rsid w:val="00F512F9"/>
    <w:rsid w:val="00F532C4"/>
    <w:rsid w:val="00F55B74"/>
    <w:rsid w:val="00F57606"/>
    <w:rsid w:val="00F60B5C"/>
    <w:rsid w:val="00F617C3"/>
    <w:rsid w:val="00F61AAB"/>
    <w:rsid w:val="00F61D52"/>
    <w:rsid w:val="00F61DC8"/>
    <w:rsid w:val="00F62AD3"/>
    <w:rsid w:val="00F62E85"/>
    <w:rsid w:val="00F62EF4"/>
    <w:rsid w:val="00F64660"/>
    <w:rsid w:val="00F6490A"/>
    <w:rsid w:val="00F64F14"/>
    <w:rsid w:val="00F65F62"/>
    <w:rsid w:val="00F67373"/>
    <w:rsid w:val="00F67FE4"/>
    <w:rsid w:val="00F709AB"/>
    <w:rsid w:val="00F70A7A"/>
    <w:rsid w:val="00F75193"/>
    <w:rsid w:val="00F77CD6"/>
    <w:rsid w:val="00F8036C"/>
    <w:rsid w:val="00F83A5B"/>
    <w:rsid w:val="00F859D9"/>
    <w:rsid w:val="00F85E2A"/>
    <w:rsid w:val="00F92E8B"/>
    <w:rsid w:val="00F94176"/>
    <w:rsid w:val="00F959FA"/>
    <w:rsid w:val="00F97819"/>
    <w:rsid w:val="00FA0BE1"/>
    <w:rsid w:val="00FA1138"/>
    <w:rsid w:val="00FA2721"/>
    <w:rsid w:val="00FA27E1"/>
    <w:rsid w:val="00FA4D8C"/>
    <w:rsid w:val="00FA5019"/>
    <w:rsid w:val="00FA625C"/>
    <w:rsid w:val="00FA683D"/>
    <w:rsid w:val="00FA6C01"/>
    <w:rsid w:val="00FB00A1"/>
    <w:rsid w:val="00FB1A9B"/>
    <w:rsid w:val="00FB256E"/>
    <w:rsid w:val="00FB28C2"/>
    <w:rsid w:val="00FB374F"/>
    <w:rsid w:val="00FB4D93"/>
    <w:rsid w:val="00FB5390"/>
    <w:rsid w:val="00FB7546"/>
    <w:rsid w:val="00FB7BD3"/>
    <w:rsid w:val="00FC0BAF"/>
    <w:rsid w:val="00FC1BA6"/>
    <w:rsid w:val="00FC1DBC"/>
    <w:rsid w:val="00FC26BB"/>
    <w:rsid w:val="00FC2A94"/>
    <w:rsid w:val="00FC2BB9"/>
    <w:rsid w:val="00FC3964"/>
    <w:rsid w:val="00FC39F9"/>
    <w:rsid w:val="00FC3B4F"/>
    <w:rsid w:val="00FC41CA"/>
    <w:rsid w:val="00FC6929"/>
    <w:rsid w:val="00FC705B"/>
    <w:rsid w:val="00FC7454"/>
    <w:rsid w:val="00FD10BB"/>
    <w:rsid w:val="00FD21B0"/>
    <w:rsid w:val="00FD2F7E"/>
    <w:rsid w:val="00FD3DCF"/>
    <w:rsid w:val="00FD3F88"/>
    <w:rsid w:val="00FE2D03"/>
    <w:rsid w:val="00FE387A"/>
    <w:rsid w:val="00FE3B68"/>
    <w:rsid w:val="00FE42F0"/>
    <w:rsid w:val="00FE6B79"/>
    <w:rsid w:val="00FE7D0F"/>
    <w:rsid w:val="00FF11A6"/>
    <w:rsid w:val="00FF3140"/>
    <w:rsid w:val="00FF50CF"/>
    <w:rsid w:val="00FF54CE"/>
    <w:rsid w:val="00FF5958"/>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854C"/>
  <w15:docId w15:val="{86E82AA3-54E2-4384-A6A3-B70A2799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E7"/>
  </w:style>
  <w:style w:type="paragraph" w:styleId="Heading2">
    <w:name w:val="heading 2"/>
    <w:basedOn w:val="Normal"/>
    <w:link w:val="Heading2Char"/>
    <w:uiPriority w:val="9"/>
    <w:qFormat/>
    <w:rsid w:val="00863C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6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46A0"/>
    <w:rPr>
      <w:color w:val="0000FF"/>
      <w:u w:val="single"/>
    </w:rPr>
  </w:style>
  <w:style w:type="paragraph" w:styleId="BalloonText">
    <w:name w:val="Balloon Text"/>
    <w:basedOn w:val="Normal"/>
    <w:link w:val="BalloonTextChar"/>
    <w:uiPriority w:val="99"/>
    <w:semiHidden/>
    <w:unhideWhenUsed/>
    <w:rsid w:val="00433432"/>
    <w:rPr>
      <w:rFonts w:ascii="Tahoma" w:hAnsi="Tahoma" w:cs="Tahoma"/>
      <w:sz w:val="16"/>
      <w:szCs w:val="16"/>
    </w:rPr>
  </w:style>
  <w:style w:type="character" w:customStyle="1" w:styleId="BalloonTextChar">
    <w:name w:val="Balloon Text Char"/>
    <w:basedOn w:val="DefaultParagraphFont"/>
    <w:link w:val="BalloonText"/>
    <w:uiPriority w:val="99"/>
    <w:semiHidden/>
    <w:rsid w:val="00433432"/>
    <w:rPr>
      <w:rFonts w:ascii="Tahoma" w:hAnsi="Tahoma" w:cs="Tahoma"/>
      <w:sz w:val="16"/>
      <w:szCs w:val="16"/>
    </w:rPr>
  </w:style>
  <w:style w:type="table" w:styleId="TableGrid">
    <w:name w:val="Table Grid"/>
    <w:basedOn w:val="TableNormal"/>
    <w:uiPriority w:val="59"/>
    <w:rsid w:val="00CB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CD5"/>
    <w:rPr>
      <w:color w:val="800080" w:themeColor="followedHyperlink"/>
      <w:u w:val="single"/>
    </w:rPr>
  </w:style>
  <w:style w:type="character" w:customStyle="1" w:styleId="Heading2Char">
    <w:name w:val="Heading 2 Char"/>
    <w:basedOn w:val="DefaultParagraphFont"/>
    <w:link w:val="Heading2"/>
    <w:uiPriority w:val="9"/>
    <w:rsid w:val="00863CF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296">
      <w:bodyDiv w:val="1"/>
      <w:marLeft w:val="0"/>
      <w:marRight w:val="0"/>
      <w:marTop w:val="0"/>
      <w:marBottom w:val="0"/>
      <w:divBdr>
        <w:top w:val="none" w:sz="0" w:space="0" w:color="auto"/>
        <w:left w:val="none" w:sz="0" w:space="0" w:color="auto"/>
        <w:bottom w:val="none" w:sz="0" w:space="0" w:color="auto"/>
        <w:right w:val="none" w:sz="0" w:space="0" w:color="auto"/>
      </w:divBdr>
    </w:div>
    <w:div w:id="27419134">
      <w:bodyDiv w:val="1"/>
      <w:marLeft w:val="0"/>
      <w:marRight w:val="0"/>
      <w:marTop w:val="0"/>
      <w:marBottom w:val="0"/>
      <w:divBdr>
        <w:top w:val="none" w:sz="0" w:space="0" w:color="auto"/>
        <w:left w:val="none" w:sz="0" w:space="0" w:color="auto"/>
        <w:bottom w:val="none" w:sz="0" w:space="0" w:color="auto"/>
        <w:right w:val="none" w:sz="0" w:space="0" w:color="auto"/>
      </w:divBdr>
    </w:div>
    <w:div w:id="82915512">
      <w:bodyDiv w:val="1"/>
      <w:marLeft w:val="0"/>
      <w:marRight w:val="0"/>
      <w:marTop w:val="0"/>
      <w:marBottom w:val="0"/>
      <w:divBdr>
        <w:top w:val="none" w:sz="0" w:space="0" w:color="auto"/>
        <w:left w:val="none" w:sz="0" w:space="0" w:color="auto"/>
        <w:bottom w:val="none" w:sz="0" w:space="0" w:color="auto"/>
        <w:right w:val="none" w:sz="0" w:space="0" w:color="auto"/>
      </w:divBdr>
    </w:div>
    <w:div w:id="115686038">
      <w:bodyDiv w:val="1"/>
      <w:marLeft w:val="0"/>
      <w:marRight w:val="0"/>
      <w:marTop w:val="0"/>
      <w:marBottom w:val="0"/>
      <w:divBdr>
        <w:top w:val="none" w:sz="0" w:space="0" w:color="auto"/>
        <w:left w:val="none" w:sz="0" w:space="0" w:color="auto"/>
        <w:bottom w:val="none" w:sz="0" w:space="0" w:color="auto"/>
        <w:right w:val="none" w:sz="0" w:space="0" w:color="auto"/>
      </w:divBdr>
    </w:div>
    <w:div w:id="236012051">
      <w:bodyDiv w:val="1"/>
      <w:marLeft w:val="0"/>
      <w:marRight w:val="0"/>
      <w:marTop w:val="0"/>
      <w:marBottom w:val="0"/>
      <w:divBdr>
        <w:top w:val="none" w:sz="0" w:space="0" w:color="auto"/>
        <w:left w:val="none" w:sz="0" w:space="0" w:color="auto"/>
        <w:bottom w:val="none" w:sz="0" w:space="0" w:color="auto"/>
        <w:right w:val="none" w:sz="0" w:space="0" w:color="auto"/>
      </w:divBdr>
    </w:div>
    <w:div w:id="255796223">
      <w:bodyDiv w:val="1"/>
      <w:marLeft w:val="0"/>
      <w:marRight w:val="0"/>
      <w:marTop w:val="0"/>
      <w:marBottom w:val="0"/>
      <w:divBdr>
        <w:top w:val="none" w:sz="0" w:space="0" w:color="auto"/>
        <w:left w:val="none" w:sz="0" w:space="0" w:color="auto"/>
        <w:bottom w:val="none" w:sz="0" w:space="0" w:color="auto"/>
        <w:right w:val="none" w:sz="0" w:space="0" w:color="auto"/>
      </w:divBdr>
    </w:div>
    <w:div w:id="302470443">
      <w:bodyDiv w:val="1"/>
      <w:marLeft w:val="0"/>
      <w:marRight w:val="0"/>
      <w:marTop w:val="0"/>
      <w:marBottom w:val="0"/>
      <w:divBdr>
        <w:top w:val="none" w:sz="0" w:space="0" w:color="auto"/>
        <w:left w:val="none" w:sz="0" w:space="0" w:color="auto"/>
        <w:bottom w:val="none" w:sz="0" w:space="0" w:color="auto"/>
        <w:right w:val="none" w:sz="0" w:space="0" w:color="auto"/>
      </w:divBdr>
    </w:div>
    <w:div w:id="376586635">
      <w:bodyDiv w:val="1"/>
      <w:marLeft w:val="0"/>
      <w:marRight w:val="0"/>
      <w:marTop w:val="0"/>
      <w:marBottom w:val="0"/>
      <w:divBdr>
        <w:top w:val="none" w:sz="0" w:space="0" w:color="auto"/>
        <w:left w:val="none" w:sz="0" w:space="0" w:color="auto"/>
        <w:bottom w:val="none" w:sz="0" w:space="0" w:color="auto"/>
        <w:right w:val="none" w:sz="0" w:space="0" w:color="auto"/>
      </w:divBdr>
    </w:div>
    <w:div w:id="534658397">
      <w:bodyDiv w:val="1"/>
      <w:marLeft w:val="0"/>
      <w:marRight w:val="0"/>
      <w:marTop w:val="0"/>
      <w:marBottom w:val="0"/>
      <w:divBdr>
        <w:top w:val="none" w:sz="0" w:space="0" w:color="auto"/>
        <w:left w:val="none" w:sz="0" w:space="0" w:color="auto"/>
        <w:bottom w:val="none" w:sz="0" w:space="0" w:color="auto"/>
        <w:right w:val="none" w:sz="0" w:space="0" w:color="auto"/>
      </w:divBdr>
    </w:div>
    <w:div w:id="619654488">
      <w:bodyDiv w:val="1"/>
      <w:marLeft w:val="0"/>
      <w:marRight w:val="0"/>
      <w:marTop w:val="0"/>
      <w:marBottom w:val="0"/>
      <w:divBdr>
        <w:top w:val="none" w:sz="0" w:space="0" w:color="auto"/>
        <w:left w:val="none" w:sz="0" w:space="0" w:color="auto"/>
        <w:bottom w:val="none" w:sz="0" w:space="0" w:color="auto"/>
        <w:right w:val="none" w:sz="0" w:space="0" w:color="auto"/>
      </w:divBdr>
    </w:div>
    <w:div w:id="720327767">
      <w:bodyDiv w:val="1"/>
      <w:marLeft w:val="0"/>
      <w:marRight w:val="0"/>
      <w:marTop w:val="0"/>
      <w:marBottom w:val="0"/>
      <w:divBdr>
        <w:top w:val="none" w:sz="0" w:space="0" w:color="auto"/>
        <w:left w:val="none" w:sz="0" w:space="0" w:color="auto"/>
        <w:bottom w:val="none" w:sz="0" w:space="0" w:color="auto"/>
        <w:right w:val="none" w:sz="0" w:space="0" w:color="auto"/>
      </w:divBdr>
    </w:div>
    <w:div w:id="759065651">
      <w:bodyDiv w:val="1"/>
      <w:marLeft w:val="0"/>
      <w:marRight w:val="0"/>
      <w:marTop w:val="0"/>
      <w:marBottom w:val="0"/>
      <w:divBdr>
        <w:top w:val="none" w:sz="0" w:space="0" w:color="auto"/>
        <w:left w:val="none" w:sz="0" w:space="0" w:color="auto"/>
        <w:bottom w:val="none" w:sz="0" w:space="0" w:color="auto"/>
        <w:right w:val="none" w:sz="0" w:space="0" w:color="auto"/>
      </w:divBdr>
    </w:div>
    <w:div w:id="925724468">
      <w:bodyDiv w:val="1"/>
      <w:marLeft w:val="0"/>
      <w:marRight w:val="0"/>
      <w:marTop w:val="0"/>
      <w:marBottom w:val="0"/>
      <w:divBdr>
        <w:top w:val="none" w:sz="0" w:space="0" w:color="auto"/>
        <w:left w:val="none" w:sz="0" w:space="0" w:color="auto"/>
        <w:bottom w:val="none" w:sz="0" w:space="0" w:color="auto"/>
        <w:right w:val="none" w:sz="0" w:space="0" w:color="auto"/>
      </w:divBdr>
    </w:div>
    <w:div w:id="976296454">
      <w:bodyDiv w:val="1"/>
      <w:marLeft w:val="0"/>
      <w:marRight w:val="0"/>
      <w:marTop w:val="0"/>
      <w:marBottom w:val="0"/>
      <w:divBdr>
        <w:top w:val="none" w:sz="0" w:space="0" w:color="auto"/>
        <w:left w:val="none" w:sz="0" w:space="0" w:color="auto"/>
        <w:bottom w:val="none" w:sz="0" w:space="0" w:color="auto"/>
        <w:right w:val="none" w:sz="0" w:space="0" w:color="auto"/>
      </w:divBdr>
    </w:div>
    <w:div w:id="1049065476">
      <w:bodyDiv w:val="1"/>
      <w:marLeft w:val="0"/>
      <w:marRight w:val="0"/>
      <w:marTop w:val="0"/>
      <w:marBottom w:val="0"/>
      <w:divBdr>
        <w:top w:val="none" w:sz="0" w:space="0" w:color="auto"/>
        <w:left w:val="none" w:sz="0" w:space="0" w:color="auto"/>
        <w:bottom w:val="none" w:sz="0" w:space="0" w:color="auto"/>
        <w:right w:val="none" w:sz="0" w:space="0" w:color="auto"/>
      </w:divBdr>
    </w:div>
    <w:div w:id="1231959276">
      <w:bodyDiv w:val="1"/>
      <w:marLeft w:val="0"/>
      <w:marRight w:val="0"/>
      <w:marTop w:val="0"/>
      <w:marBottom w:val="0"/>
      <w:divBdr>
        <w:top w:val="none" w:sz="0" w:space="0" w:color="auto"/>
        <w:left w:val="none" w:sz="0" w:space="0" w:color="auto"/>
        <w:bottom w:val="none" w:sz="0" w:space="0" w:color="auto"/>
        <w:right w:val="none" w:sz="0" w:space="0" w:color="auto"/>
      </w:divBdr>
    </w:div>
    <w:div w:id="1767923611">
      <w:bodyDiv w:val="1"/>
      <w:marLeft w:val="0"/>
      <w:marRight w:val="0"/>
      <w:marTop w:val="0"/>
      <w:marBottom w:val="0"/>
      <w:divBdr>
        <w:top w:val="none" w:sz="0" w:space="0" w:color="auto"/>
        <w:left w:val="none" w:sz="0" w:space="0" w:color="auto"/>
        <w:bottom w:val="none" w:sz="0" w:space="0" w:color="auto"/>
        <w:right w:val="none" w:sz="0" w:space="0" w:color="auto"/>
      </w:divBdr>
    </w:div>
    <w:div w:id="1802915148">
      <w:bodyDiv w:val="1"/>
      <w:marLeft w:val="0"/>
      <w:marRight w:val="0"/>
      <w:marTop w:val="0"/>
      <w:marBottom w:val="0"/>
      <w:divBdr>
        <w:top w:val="none" w:sz="0" w:space="0" w:color="auto"/>
        <w:left w:val="none" w:sz="0" w:space="0" w:color="auto"/>
        <w:bottom w:val="none" w:sz="0" w:space="0" w:color="auto"/>
        <w:right w:val="none" w:sz="0" w:space="0" w:color="auto"/>
      </w:divBdr>
    </w:div>
    <w:div w:id="1860074913">
      <w:bodyDiv w:val="1"/>
      <w:marLeft w:val="0"/>
      <w:marRight w:val="0"/>
      <w:marTop w:val="0"/>
      <w:marBottom w:val="0"/>
      <w:divBdr>
        <w:top w:val="none" w:sz="0" w:space="0" w:color="auto"/>
        <w:left w:val="none" w:sz="0" w:space="0" w:color="auto"/>
        <w:bottom w:val="none" w:sz="0" w:space="0" w:color="auto"/>
        <w:right w:val="none" w:sz="0" w:space="0" w:color="auto"/>
      </w:divBdr>
    </w:div>
    <w:div w:id="20424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org" TargetMode="External"/><Relationship Id="rId3" Type="http://schemas.openxmlformats.org/officeDocument/2006/relationships/settings" Target="settings.xml"/><Relationship Id="rId7" Type="http://schemas.openxmlformats.org/officeDocument/2006/relationships/hyperlink" Target="https://save.org/about-suicide/suicide-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ve.org" TargetMode="External"/><Relationship Id="rId5" Type="http://schemas.openxmlformats.org/officeDocument/2006/relationships/hyperlink" Target="mailto:dreidenberg@sav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A10EF-5F91-4E15-95C0-84A7361E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dreidenberg</dc:creator>
  <cp:lastModifiedBy>Dan Reidenberg</cp:lastModifiedBy>
  <cp:revision>8</cp:revision>
  <dcterms:created xsi:type="dcterms:W3CDTF">2023-01-15T16:27:00Z</dcterms:created>
  <dcterms:modified xsi:type="dcterms:W3CDTF">2023-01-20T18:42:00Z</dcterms:modified>
</cp:coreProperties>
</file>