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26C6C" w14:textId="4084A38F" w:rsidR="003178C4" w:rsidRDefault="003178C4" w:rsidP="00205F1E">
      <w:pPr>
        <w:spacing w:after="120" w:line="335" w:lineRule="exact"/>
        <w:ind w:left="4320"/>
        <w:jc w:val="right"/>
        <w:rPr>
          <w:b/>
          <w:i/>
          <w:sz w:val="32"/>
        </w:rPr>
      </w:pPr>
    </w:p>
    <w:p w14:paraId="4E163676" w14:textId="67CCFDE8" w:rsidR="003178C4" w:rsidRDefault="000E32E3">
      <w:pPr>
        <w:pStyle w:val="BodyText"/>
        <w:rPr>
          <w:b/>
          <w:i/>
          <w:sz w:val="32"/>
        </w:rPr>
      </w:pPr>
      <w:r w:rsidRPr="000E32E3">
        <w:rPr>
          <w:rFonts w:eastAsia="Times New Roman"/>
          <w:b/>
          <w:i/>
          <w:noProof/>
          <w:sz w:val="24"/>
          <w:lang w:bidi="ar-SA"/>
        </w:rPr>
        <w:drawing>
          <wp:anchor distT="0" distB="0" distL="114300" distR="114300" simplePos="0" relativeHeight="251658240" behindDoc="0" locked="0" layoutInCell="1" allowOverlap="1" wp14:anchorId="66E35621" wp14:editId="1D804F3D">
            <wp:simplePos x="0" y="0"/>
            <wp:positionH relativeFrom="column">
              <wp:posOffset>3581400</wp:posOffset>
            </wp:positionH>
            <wp:positionV relativeFrom="paragraph">
              <wp:posOffset>130175</wp:posOffset>
            </wp:positionV>
            <wp:extent cx="1965960" cy="2067560"/>
            <wp:effectExtent l="95250" t="95250" r="91440" b="104140"/>
            <wp:wrapSquare wrapText="bothSides"/>
            <wp:docPr id="2" name="Picture 2" descr="S:\Newsletter\2022\June Newsletter\Lesli Preuss 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sletter\2022\June Newsletter\Lesli Preuss Phot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5960" cy="2067560"/>
                    </a:xfrm>
                    <a:prstGeom prst="rect">
                      <a:avLst/>
                    </a:prstGeom>
                    <a:ln w="88900" cap="sq" cmpd="thickThin">
                      <a:solidFill>
                        <a:schemeClr val="bg2">
                          <a:lumMod val="25000"/>
                        </a:schemeClr>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4245098C" w14:textId="16623E5D" w:rsidR="007E7151" w:rsidRDefault="00470CDD" w:rsidP="007E7151">
      <w:pPr>
        <w:pStyle w:val="BodyText"/>
        <w:rPr>
          <w:noProof/>
        </w:rPr>
      </w:pPr>
      <w:r>
        <w:rPr>
          <w:noProof/>
        </w:rPr>
        <w:t xml:space="preserve">                        </w:t>
      </w:r>
    </w:p>
    <w:p w14:paraId="1E9D1825" w14:textId="70A2A631" w:rsidR="00865C9F" w:rsidRDefault="00865C9F" w:rsidP="00865C9F">
      <w:pPr>
        <w:pStyle w:val="BodyText"/>
        <w:rPr>
          <w:b/>
          <w:i/>
          <w:sz w:val="32"/>
        </w:rPr>
      </w:pPr>
    </w:p>
    <w:p w14:paraId="3DA94B55" w14:textId="04BF7EFD" w:rsidR="002553EE" w:rsidRDefault="00DC0567" w:rsidP="00865C9F">
      <w:pPr>
        <w:pStyle w:val="BodyText"/>
        <w:rPr>
          <w:b/>
          <w:i/>
          <w:sz w:val="24"/>
        </w:rPr>
      </w:pPr>
      <w:r>
        <w:rPr>
          <w:b/>
          <w:i/>
          <w:sz w:val="32"/>
        </w:rPr>
        <w:t>M</w:t>
      </w:r>
      <w:r w:rsidRPr="00F85F65">
        <w:rPr>
          <w:b/>
          <w:i/>
          <w:sz w:val="32"/>
        </w:rPr>
        <w:t>eet Board Member</w:t>
      </w:r>
      <w:r w:rsidR="00CF7C8F">
        <w:rPr>
          <w:b/>
          <w:i/>
          <w:sz w:val="32"/>
        </w:rPr>
        <w:tab/>
      </w:r>
      <w:proofErr w:type="spellStart"/>
      <w:r w:rsidR="00853A0F">
        <w:rPr>
          <w:b/>
          <w:i/>
          <w:sz w:val="32"/>
        </w:rPr>
        <w:t>Lesli</w:t>
      </w:r>
      <w:proofErr w:type="spellEnd"/>
      <w:r w:rsidR="00853A0F">
        <w:rPr>
          <w:b/>
          <w:i/>
          <w:sz w:val="32"/>
        </w:rPr>
        <w:t xml:space="preserve"> Preuss</w:t>
      </w:r>
      <w:r w:rsidR="00CF7C8F">
        <w:rPr>
          <w:b/>
          <w:i/>
          <w:sz w:val="32"/>
        </w:rPr>
        <w:tab/>
      </w:r>
      <w:r w:rsidR="00CF7C8F">
        <w:rPr>
          <w:b/>
          <w:i/>
          <w:sz w:val="32"/>
        </w:rPr>
        <w:tab/>
      </w:r>
      <w:r w:rsidR="00A62D0C">
        <w:rPr>
          <w:b/>
          <w:i/>
          <w:sz w:val="32"/>
        </w:rPr>
        <w:t xml:space="preserve">       </w:t>
      </w:r>
    </w:p>
    <w:p w14:paraId="7A91A95C" w14:textId="29A58106" w:rsidR="00CF7C8F" w:rsidRPr="00CF7C8F" w:rsidRDefault="00CF7C8F" w:rsidP="007E7151">
      <w:pPr>
        <w:pStyle w:val="BodyText"/>
        <w:rPr>
          <w:rFonts w:eastAsia="Times New Roman"/>
          <w:i/>
          <w:sz w:val="18"/>
        </w:rPr>
      </w:pPr>
    </w:p>
    <w:p w14:paraId="22BBC4B6" w14:textId="1DD1FC38" w:rsidR="00DC0567" w:rsidRDefault="00DC0567" w:rsidP="0076489E">
      <w:pPr>
        <w:tabs>
          <w:tab w:val="left" w:pos="7824"/>
        </w:tabs>
        <w:spacing w:after="120"/>
        <w:rPr>
          <w:rFonts w:eastAsia="Times New Roman"/>
          <w:b/>
          <w:i/>
          <w:sz w:val="24"/>
        </w:rPr>
      </w:pPr>
      <w:r>
        <w:rPr>
          <w:rFonts w:eastAsia="Times New Roman"/>
          <w:b/>
          <w:i/>
          <w:sz w:val="24"/>
        </w:rPr>
        <w:t xml:space="preserve"> </w:t>
      </w:r>
    </w:p>
    <w:p w14:paraId="1F15C358" w14:textId="4938EAD8" w:rsidR="00CF7C8F" w:rsidRPr="00865C9F" w:rsidRDefault="00F85F65" w:rsidP="0077323A">
      <w:pPr>
        <w:tabs>
          <w:tab w:val="left" w:pos="7668"/>
        </w:tabs>
        <w:spacing w:after="120"/>
        <w:rPr>
          <w:rFonts w:eastAsia="Times New Roman"/>
          <w:b/>
          <w:i/>
          <w:sz w:val="24"/>
        </w:rPr>
      </w:pPr>
      <w:bookmarkStart w:id="0" w:name="_GoBack"/>
      <w:bookmarkEnd w:id="0"/>
      <w:r w:rsidRPr="00865C9F">
        <w:rPr>
          <w:rFonts w:eastAsia="Times New Roman"/>
          <w:b/>
          <w:i/>
          <w:sz w:val="24"/>
        </w:rPr>
        <w:t>When did you join the board?   </w:t>
      </w:r>
    </w:p>
    <w:p w14:paraId="77F2E092" w14:textId="77777777" w:rsidR="000E32E3" w:rsidRDefault="000E32E3" w:rsidP="000E32E3">
      <w:pPr>
        <w:rPr>
          <w:rFonts w:ascii="Times New Roman" w:eastAsiaTheme="minorHAnsi" w:hAnsi="Times New Roman" w:cs="Times New Roman"/>
          <w:lang w:bidi="ar-SA"/>
        </w:rPr>
      </w:pPr>
      <w:r>
        <w:t>A fellow board member brought SAVE to my attention and asked if I would consider joining.  He was asking, I believe, because of my professional experience as a Child Psychologist in addition to bringing some geographical diversity to the Board since I reside in Los Angeles; what Nick didn't know at the time was that I had actually lost a brother to suicide - so I didn't blink an eye.  I applied immediately.  Then, after speaking with Dan and Patrick and hearing about what SAVE has done and continues to do in the field regarding the education around and prevention of suicide I was thrilled to become a part of such an incredible organization.  And I continue to be in awe of all that SAVE does!</w:t>
      </w:r>
    </w:p>
    <w:p w14:paraId="0BF04D2A" w14:textId="77777777" w:rsidR="0077323A" w:rsidRPr="00205F1E" w:rsidRDefault="0077323A" w:rsidP="005C2B9B">
      <w:pPr>
        <w:rPr>
          <w:rFonts w:eastAsia="Times New Roman"/>
          <w:sz w:val="24"/>
        </w:rPr>
      </w:pPr>
    </w:p>
    <w:p w14:paraId="1CCD0A2B" w14:textId="16D5C99C" w:rsidR="00F85F65" w:rsidRPr="00865C9F" w:rsidRDefault="00F85F65" w:rsidP="007B06D7">
      <w:pPr>
        <w:spacing w:after="120"/>
        <w:rPr>
          <w:rFonts w:eastAsia="Times New Roman"/>
          <w:b/>
          <w:i/>
          <w:sz w:val="24"/>
        </w:rPr>
      </w:pPr>
      <w:r w:rsidRPr="00865C9F">
        <w:rPr>
          <w:rFonts w:eastAsia="Times New Roman"/>
          <w:b/>
          <w:i/>
          <w:sz w:val="24"/>
        </w:rPr>
        <w:t>Why did you join</w:t>
      </w:r>
      <w:r w:rsidR="00CF7C8F" w:rsidRPr="00865C9F">
        <w:rPr>
          <w:rFonts w:eastAsia="Times New Roman"/>
          <w:b/>
          <w:i/>
          <w:sz w:val="24"/>
        </w:rPr>
        <w:t>?</w:t>
      </w:r>
    </w:p>
    <w:p w14:paraId="0D2E1804" w14:textId="77777777" w:rsidR="000E32E3" w:rsidRDefault="000E32E3" w:rsidP="000E32E3">
      <w:pPr>
        <w:rPr>
          <w:rFonts w:ascii="Times New Roman" w:eastAsiaTheme="minorHAnsi" w:hAnsi="Times New Roman" w:cs="Times New Roman"/>
          <w:lang w:bidi="ar-SA"/>
        </w:rPr>
      </w:pPr>
      <w:r>
        <w:t>I joined the Board of SAVE in 2021.</w:t>
      </w:r>
    </w:p>
    <w:p w14:paraId="010BD929" w14:textId="77777777" w:rsidR="0077323A" w:rsidRPr="00205F1E" w:rsidRDefault="0077323A" w:rsidP="004A0E6C">
      <w:pPr>
        <w:rPr>
          <w:rFonts w:eastAsia="Times New Roman"/>
          <w:sz w:val="24"/>
        </w:rPr>
      </w:pPr>
    </w:p>
    <w:p w14:paraId="6C197506" w14:textId="74B70CFD" w:rsidR="00444CC1" w:rsidRPr="00865C9F" w:rsidRDefault="00F85F65" w:rsidP="00C25340">
      <w:pPr>
        <w:spacing w:after="120"/>
        <w:rPr>
          <w:b/>
          <w:i/>
          <w:sz w:val="24"/>
        </w:rPr>
      </w:pPr>
      <w:r w:rsidRPr="00865C9F">
        <w:rPr>
          <w:rFonts w:eastAsia="Times New Roman"/>
          <w:b/>
          <w:i/>
          <w:sz w:val="24"/>
        </w:rPr>
        <w:t xml:space="preserve">What skills </w:t>
      </w:r>
      <w:r w:rsidR="00A26995" w:rsidRPr="00865C9F">
        <w:rPr>
          <w:rFonts w:eastAsia="Times New Roman"/>
          <w:b/>
          <w:i/>
          <w:sz w:val="24"/>
        </w:rPr>
        <w:t>d</w:t>
      </w:r>
      <w:r w:rsidRPr="00865C9F">
        <w:rPr>
          <w:rFonts w:eastAsia="Times New Roman"/>
          <w:b/>
          <w:i/>
          <w:sz w:val="24"/>
        </w:rPr>
        <w:t>o you bring to the board</w:t>
      </w:r>
      <w:r w:rsidR="003A1EC4" w:rsidRPr="00865C9F">
        <w:rPr>
          <w:b/>
          <w:i/>
          <w:sz w:val="24"/>
        </w:rPr>
        <w:t>?</w:t>
      </w:r>
      <w:r w:rsidR="00A26995" w:rsidRPr="00865C9F">
        <w:rPr>
          <w:b/>
          <w:i/>
          <w:sz w:val="24"/>
        </w:rPr>
        <w:t xml:space="preserve">    </w:t>
      </w:r>
    </w:p>
    <w:p w14:paraId="5FF58A8D" w14:textId="77777777" w:rsidR="000E32E3" w:rsidRDefault="000E32E3" w:rsidP="000E32E3">
      <w:pPr>
        <w:rPr>
          <w:rFonts w:ascii="Times New Roman" w:eastAsiaTheme="minorHAnsi" w:hAnsi="Times New Roman" w:cs="Times New Roman"/>
          <w:lang w:bidi="ar-SA"/>
        </w:rPr>
      </w:pPr>
      <w:r>
        <w:t xml:space="preserve">I have been a licensed Clinical Child Psychologist for 20 years and have been involved in program development in multiple areas including suicide prevention at the University </w:t>
      </w:r>
      <w:proofErr w:type="gramStart"/>
      <w:r>
        <w:t>of</w:t>
      </w:r>
      <w:proofErr w:type="gramEnd"/>
      <w:r>
        <w:t xml:space="preserve"> Michigan Medical Center.  I continue working in private practice and seeing children and adolescents who struggle with many of the issues that SAVE works to address.  Moreover, I live in Los Angeles which brings a bit of geographic diversity to the organization.  It is my hope that my clinical experience and knowledge, my personal journey with a family member who committed suicide, and some of my connections in the LA and New York City areas will be valuable contributions to the Board.  </w:t>
      </w:r>
    </w:p>
    <w:p w14:paraId="33020428" w14:textId="77777777" w:rsidR="00DC0567" w:rsidRDefault="00DC0567" w:rsidP="00DC0567">
      <w:pPr>
        <w:rPr>
          <w:bCs/>
          <w:iCs/>
          <w:sz w:val="24"/>
        </w:rPr>
      </w:pPr>
    </w:p>
    <w:p w14:paraId="3ECF7540" w14:textId="69D11C89" w:rsidR="000E32E3" w:rsidRDefault="00F85F65" w:rsidP="00865C9F">
      <w:pPr>
        <w:spacing w:after="120"/>
        <w:rPr>
          <w:rFonts w:eastAsia="Times New Roman"/>
          <w:b/>
          <w:i/>
          <w:sz w:val="24"/>
        </w:rPr>
      </w:pPr>
      <w:r w:rsidRPr="00865C9F">
        <w:rPr>
          <w:rFonts w:eastAsia="Times New Roman"/>
          <w:b/>
          <w:i/>
          <w:sz w:val="24"/>
        </w:rPr>
        <w:t>What do you most like about serving on the board</w:t>
      </w:r>
      <w:r w:rsidR="003A1EC4" w:rsidRPr="00865C9F">
        <w:rPr>
          <w:rFonts w:eastAsia="Times New Roman"/>
          <w:b/>
          <w:i/>
          <w:sz w:val="24"/>
        </w:rPr>
        <w:t>?</w:t>
      </w:r>
      <w:r w:rsidR="007E7151" w:rsidRPr="00865C9F">
        <w:rPr>
          <w:rFonts w:eastAsia="Times New Roman"/>
          <w:b/>
          <w:i/>
          <w:sz w:val="24"/>
        </w:rPr>
        <w:t xml:space="preserve">  </w:t>
      </w:r>
    </w:p>
    <w:p w14:paraId="1AA1C542" w14:textId="77777777" w:rsidR="000E32E3" w:rsidRDefault="000E32E3" w:rsidP="000E32E3">
      <w:pPr>
        <w:rPr>
          <w:rFonts w:ascii="Times New Roman" w:eastAsiaTheme="minorHAnsi" w:hAnsi="Times New Roman" w:cs="Times New Roman"/>
          <w:lang w:bidi="ar-SA"/>
        </w:rPr>
      </w:pPr>
      <w:r>
        <w:t xml:space="preserve">The SAVE Board is an incredibly diverse group of intelligent, driven, and </w:t>
      </w:r>
      <w:proofErr w:type="spellStart"/>
      <w:r>
        <w:t>well meaning</w:t>
      </w:r>
      <w:proofErr w:type="spellEnd"/>
      <w:r>
        <w:t xml:space="preserve"> individuals who are truly focused on the mission of the organization and it has been an absolute joy to work with them.  I feel inspired by the work that is being done and the camaraderie and respect within the organization.  I am growing as a professional and feel like SAVE takes the work in this field to a new level.  It is truly an honor to be a part of SAVE!</w:t>
      </w:r>
    </w:p>
    <w:p w14:paraId="1640A164" w14:textId="77777777" w:rsidR="003178C4" w:rsidRPr="000E32E3" w:rsidRDefault="003178C4" w:rsidP="000E32E3">
      <w:pPr>
        <w:rPr>
          <w:rFonts w:eastAsia="Times New Roman"/>
          <w:sz w:val="24"/>
        </w:rPr>
      </w:pPr>
    </w:p>
    <w:sectPr w:rsidR="003178C4" w:rsidRPr="000E32E3" w:rsidSect="007E7151">
      <w:headerReference w:type="default" r:id="rId7"/>
      <w:footerReference w:type="default" r:id="rId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1503E" w14:textId="77777777" w:rsidR="003F6587" w:rsidRDefault="003F6587" w:rsidP="003A1EC4">
      <w:r>
        <w:separator/>
      </w:r>
    </w:p>
  </w:endnote>
  <w:endnote w:type="continuationSeparator" w:id="0">
    <w:p w14:paraId="046B7BE8" w14:textId="77777777" w:rsidR="003F6587" w:rsidRDefault="003F6587" w:rsidP="003A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21AF2" w14:textId="249837E2" w:rsidR="00841851" w:rsidRDefault="007E7151">
    <w:pPr>
      <w:pStyle w:val="Footer"/>
    </w:pPr>
    <w:r>
      <w:rPr>
        <w:noProof/>
        <w:lang w:bidi="ar-SA"/>
      </w:rPr>
      <mc:AlternateContent>
        <mc:Choice Requires="wpg">
          <w:drawing>
            <wp:anchor distT="0" distB="0" distL="114300" distR="114300" simplePos="0" relativeHeight="251662336" behindDoc="0" locked="0" layoutInCell="1" allowOverlap="1" wp14:anchorId="7EA4A8F9" wp14:editId="7EE71DA5">
              <wp:simplePos x="0" y="0"/>
              <wp:positionH relativeFrom="column">
                <wp:posOffset>-464820</wp:posOffset>
              </wp:positionH>
              <wp:positionV relativeFrom="paragraph">
                <wp:posOffset>-172085</wp:posOffset>
              </wp:positionV>
              <wp:extent cx="6858000" cy="373380"/>
              <wp:effectExtent l="0" t="0" r="0" b="7620"/>
              <wp:wrapNone/>
              <wp:docPr id="3" name="Group 3"/>
              <wp:cNvGraphicFramePr/>
              <a:graphic xmlns:a="http://schemas.openxmlformats.org/drawingml/2006/main">
                <a:graphicData uri="http://schemas.microsoft.com/office/word/2010/wordprocessingGroup">
                  <wpg:wgp>
                    <wpg:cNvGrpSpPr/>
                    <wpg:grpSpPr>
                      <a:xfrm>
                        <a:off x="0" y="0"/>
                        <a:ext cx="6858000" cy="373380"/>
                        <a:chOff x="0" y="0"/>
                        <a:chExt cx="6858000" cy="373380"/>
                      </a:xfrm>
                    </wpg:grpSpPr>
                    <wps:wsp>
                      <wps:cNvPr id="5" name="Rectangle 3"/>
                      <wps:cNvSpPr/>
                      <wps:spPr>
                        <a:xfrm>
                          <a:off x="0" y="0"/>
                          <a:ext cx="6858000" cy="37338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128260" y="15240"/>
                          <a:ext cx="1729740" cy="333375"/>
                        </a:xfrm>
                        <a:prstGeom prst="rect">
                          <a:avLst/>
                        </a:prstGeom>
                        <a:solidFill>
                          <a:srgbClr val="00B0F0"/>
                        </a:solidFill>
                        <a:ln w="9525">
                          <a:noFill/>
                          <a:miter lim="800000"/>
                          <a:headEnd/>
                          <a:tailEnd/>
                        </a:ln>
                      </wps:spPr>
                      <wps:txbx>
                        <w:txbxContent>
                          <w:p w14:paraId="102D112D" w14:textId="77777777" w:rsidR="00841851" w:rsidRPr="00501719" w:rsidRDefault="00841851" w:rsidP="00841851">
                            <w:pPr>
                              <w:jc w:val="center"/>
                              <w:rPr>
                                <w:b/>
                                <w:color w:val="FFFFFF" w:themeColor="background1"/>
                                <w:sz w:val="32"/>
                              </w:rPr>
                            </w:pPr>
                            <w:r w:rsidRPr="00501719">
                              <w:rPr>
                                <w:b/>
                                <w:color w:val="FFFFFF" w:themeColor="background1"/>
                                <w:sz w:val="32"/>
                              </w:rPr>
                              <w:t>www.SAVE.org</w:t>
                            </w:r>
                          </w:p>
                        </w:txbxContent>
                      </wps:txbx>
                      <wps:bodyPr rot="0" vert="horz" wrap="square" lIns="91440" tIns="45720" rIns="91440" bIns="45720" anchor="t" anchorCtr="0">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A4A8F9" id="Group 3" o:spid="_x0000_s1026" style="position:absolute;margin-left:-36.6pt;margin-top:-13.55pt;width:540pt;height:29.4pt;z-index:251662336" coordsize="68580,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">
              <v:rect id="Rectangle 3" o:spid="_x0000_s1027" style="position:absolute;width:68580;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" fillcolor="#00b0f0" stroked="f" strokeweight="2pt"/>
              <v:shapetype id="_x0000_t202" coordsize="21600,21600" o:spt="202" path="m,l,21600r21600,l21600,xe">
                <v:stroke joinstyle="miter"/>
                <v:path gradientshapeok="t" o:connecttype="rect"/>
              </v:shapetype>
              <v:shape id="Text Box 2" o:spid="_x0000_s1028" type="#_x0000_t202" style="position:absolute;left:51282;top:152;width:1729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" fillcolor="#00b0f0" stroked="f">
                <v:textbox>
                  <w:txbxContent>
                    <w:p w14:paraId="102D112D" w14:textId="77777777" w:rsidR="00841851" w:rsidRPr="00501719" w:rsidRDefault="00841851" w:rsidP="00841851">
                      <w:pPr>
                        <w:jc w:val="center"/>
                        <w:rPr>
                          <w:b/>
                          <w:color w:val="FFFFFF" w:themeColor="background1"/>
                          <w:sz w:val="32"/>
                        </w:rPr>
                      </w:pPr>
                      <w:r w:rsidRPr="00501719">
                        <w:rPr>
                          <w:b/>
                          <w:color w:val="FFFFFF" w:themeColor="background1"/>
                          <w:sz w:val="32"/>
                        </w:rPr>
                        <w:t>www.SAVE.org</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3BF2F" w14:textId="77777777" w:rsidR="003F6587" w:rsidRDefault="003F6587" w:rsidP="003A1EC4">
      <w:r>
        <w:separator/>
      </w:r>
    </w:p>
  </w:footnote>
  <w:footnote w:type="continuationSeparator" w:id="0">
    <w:p w14:paraId="54EE0293" w14:textId="77777777" w:rsidR="003F6587" w:rsidRDefault="003F6587" w:rsidP="003A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A3A5" w14:textId="77777777" w:rsidR="002553EE" w:rsidRDefault="002553EE">
    <w:pPr>
      <w:pStyle w:val="Header"/>
    </w:pPr>
    <w:r w:rsidRPr="00F85F65">
      <w:rPr>
        <w:noProof/>
        <w:sz w:val="24"/>
        <w:lang w:bidi="ar-SA"/>
      </w:rPr>
      <w:drawing>
        <wp:anchor distT="0" distB="0" distL="0" distR="0" simplePos="0" relativeHeight="251658240" behindDoc="0" locked="0" layoutInCell="1" allowOverlap="1" wp14:anchorId="54E42AB6" wp14:editId="341FE244">
          <wp:simplePos x="0" y="0"/>
          <wp:positionH relativeFrom="page">
            <wp:posOffset>541020</wp:posOffset>
          </wp:positionH>
          <wp:positionV relativeFrom="paragraph">
            <wp:posOffset>-76200</wp:posOffset>
          </wp:positionV>
          <wp:extent cx="1933575" cy="1040548"/>
          <wp:effectExtent l="0" t="0" r="0" b="762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33575" cy="104054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C4"/>
    <w:rsid w:val="000E32E3"/>
    <w:rsid w:val="000E57BB"/>
    <w:rsid w:val="00115877"/>
    <w:rsid w:val="00205F1E"/>
    <w:rsid w:val="002553EE"/>
    <w:rsid w:val="0030385E"/>
    <w:rsid w:val="00316A56"/>
    <w:rsid w:val="003178C4"/>
    <w:rsid w:val="00373DEF"/>
    <w:rsid w:val="003A1EC4"/>
    <w:rsid w:val="003A704B"/>
    <w:rsid w:val="003F6587"/>
    <w:rsid w:val="00444CC1"/>
    <w:rsid w:val="00470CDD"/>
    <w:rsid w:val="004A0E6C"/>
    <w:rsid w:val="004A1798"/>
    <w:rsid w:val="004B15C5"/>
    <w:rsid w:val="004E6EEC"/>
    <w:rsid w:val="00501719"/>
    <w:rsid w:val="005B5181"/>
    <w:rsid w:val="005C2B9B"/>
    <w:rsid w:val="005E4168"/>
    <w:rsid w:val="005F12A7"/>
    <w:rsid w:val="005F29A1"/>
    <w:rsid w:val="00640502"/>
    <w:rsid w:val="00641264"/>
    <w:rsid w:val="006614D5"/>
    <w:rsid w:val="006A30BA"/>
    <w:rsid w:val="00712764"/>
    <w:rsid w:val="00721DE4"/>
    <w:rsid w:val="0076489E"/>
    <w:rsid w:val="0077323A"/>
    <w:rsid w:val="00774C4A"/>
    <w:rsid w:val="007B06D7"/>
    <w:rsid w:val="007E7151"/>
    <w:rsid w:val="007E721E"/>
    <w:rsid w:val="00841851"/>
    <w:rsid w:val="00853A0F"/>
    <w:rsid w:val="008579E0"/>
    <w:rsid w:val="00865C9F"/>
    <w:rsid w:val="00886759"/>
    <w:rsid w:val="008D66DA"/>
    <w:rsid w:val="008F0C0A"/>
    <w:rsid w:val="009008A9"/>
    <w:rsid w:val="0096716C"/>
    <w:rsid w:val="00A26995"/>
    <w:rsid w:val="00A458CA"/>
    <w:rsid w:val="00A62D0C"/>
    <w:rsid w:val="00B4264E"/>
    <w:rsid w:val="00BF1541"/>
    <w:rsid w:val="00C25340"/>
    <w:rsid w:val="00C66998"/>
    <w:rsid w:val="00C97C48"/>
    <w:rsid w:val="00CC698F"/>
    <w:rsid w:val="00CF7C8F"/>
    <w:rsid w:val="00D71944"/>
    <w:rsid w:val="00DC0567"/>
    <w:rsid w:val="00DE35C9"/>
    <w:rsid w:val="00EA3065"/>
    <w:rsid w:val="00F56AD3"/>
    <w:rsid w:val="00F64963"/>
    <w:rsid w:val="00F85F65"/>
    <w:rsid w:val="00F90721"/>
    <w:rsid w:val="00FD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432A1"/>
  <w15:docId w15:val="{AB688202-B196-4738-A944-5AD8B093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1EC4"/>
    <w:pPr>
      <w:tabs>
        <w:tab w:val="center" w:pos="4680"/>
        <w:tab w:val="right" w:pos="9360"/>
      </w:tabs>
    </w:pPr>
  </w:style>
  <w:style w:type="character" w:customStyle="1" w:styleId="HeaderChar">
    <w:name w:val="Header Char"/>
    <w:basedOn w:val="DefaultParagraphFont"/>
    <w:link w:val="Header"/>
    <w:uiPriority w:val="99"/>
    <w:rsid w:val="003A1EC4"/>
    <w:rPr>
      <w:rFonts w:ascii="Calibri" w:eastAsia="Calibri" w:hAnsi="Calibri" w:cs="Calibri"/>
      <w:lang w:bidi="en-US"/>
    </w:rPr>
  </w:style>
  <w:style w:type="paragraph" w:styleId="Footer">
    <w:name w:val="footer"/>
    <w:basedOn w:val="Normal"/>
    <w:link w:val="FooterChar"/>
    <w:uiPriority w:val="99"/>
    <w:unhideWhenUsed/>
    <w:rsid w:val="003A1EC4"/>
    <w:pPr>
      <w:tabs>
        <w:tab w:val="center" w:pos="4680"/>
        <w:tab w:val="right" w:pos="9360"/>
      </w:tabs>
    </w:pPr>
  </w:style>
  <w:style w:type="character" w:customStyle="1" w:styleId="FooterChar">
    <w:name w:val="Footer Char"/>
    <w:basedOn w:val="DefaultParagraphFont"/>
    <w:link w:val="Footer"/>
    <w:uiPriority w:val="99"/>
    <w:rsid w:val="003A1EC4"/>
    <w:rPr>
      <w:rFonts w:ascii="Calibri" w:eastAsia="Calibri" w:hAnsi="Calibri" w:cs="Calibri"/>
      <w:lang w:bidi="en-US"/>
    </w:rPr>
  </w:style>
  <w:style w:type="character" w:styleId="Hyperlink">
    <w:name w:val="Hyperlink"/>
    <w:basedOn w:val="DefaultParagraphFont"/>
    <w:uiPriority w:val="99"/>
    <w:unhideWhenUsed/>
    <w:rsid w:val="006A30BA"/>
    <w:rPr>
      <w:color w:val="0000FF" w:themeColor="hyperlink"/>
      <w:u w:val="single"/>
    </w:rPr>
  </w:style>
  <w:style w:type="character" w:customStyle="1" w:styleId="UnresolvedMention1">
    <w:name w:val="Unresolved Mention1"/>
    <w:basedOn w:val="DefaultParagraphFont"/>
    <w:uiPriority w:val="99"/>
    <w:semiHidden/>
    <w:unhideWhenUsed/>
    <w:rsid w:val="006A3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6903">
      <w:bodyDiv w:val="1"/>
      <w:marLeft w:val="0"/>
      <w:marRight w:val="0"/>
      <w:marTop w:val="0"/>
      <w:marBottom w:val="0"/>
      <w:divBdr>
        <w:top w:val="none" w:sz="0" w:space="0" w:color="auto"/>
        <w:left w:val="none" w:sz="0" w:space="0" w:color="auto"/>
        <w:bottom w:val="none" w:sz="0" w:space="0" w:color="auto"/>
        <w:right w:val="none" w:sz="0" w:space="0" w:color="auto"/>
      </w:divBdr>
    </w:div>
    <w:div w:id="76296465">
      <w:bodyDiv w:val="1"/>
      <w:marLeft w:val="0"/>
      <w:marRight w:val="0"/>
      <w:marTop w:val="0"/>
      <w:marBottom w:val="0"/>
      <w:divBdr>
        <w:top w:val="none" w:sz="0" w:space="0" w:color="auto"/>
        <w:left w:val="none" w:sz="0" w:space="0" w:color="auto"/>
        <w:bottom w:val="none" w:sz="0" w:space="0" w:color="auto"/>
        <w:right w:val="none" w:sz="0" w:space="0" w:color="auto"/>
      </w:divBdr>
    </w:div>
    <w:div w:id="451480468">
      <w:bodyDiv w:val="1"/>
      <w:marLeft w:val="0"/>
      <w:marRight w:val="0"/>
      <w:marTop w:val="0"/>
      <w:marBottom w:val="0"/>
      <w:divBdr>
        <w:top w:val="none" w:sz="0" w:space="0" w:color="auto"/>
        <w:left w:val="none" w:sz="0" w:space="0" w:color="auto"/>
        <w:bottom w:val="none" w:sz="0" w:space="0" w:color="auto"/>
        <w:right w:val="none" w:sz="0" w:space="0" w:color="auto"/>
      </w:divBdr>
    </w:div>
    <w:div w:id="576207712">
      <w:bodyDiv w:val="1"/>
      <w:marLeft w:val="0"/>
      <w:marRight w:val="0"/>
      <w:marTop w:val="0"/>
      <w:marBottom w:val="0"/>
      <w:divBdr>
        <w:top w:val="none" w:sz="0" w:space="0" w:color="auto"/>
        <w:left w:val="none" w:sz="0" w:space="0" w:color="auto"/>
        <w:bottom w:val="none" w:sz="0" w:space="0" w:color="auto"/>
        <w:right w:val="none" w:sz="0" w:space="0" w:color="auto"/>
      </w:divBdr>
    </w:div>
    <w:div w:id="1058866924">
      <w:bodyDiv w:val="1"/>
      <w:marLeft w:val="0"/>
      <w:marRight w:val="0"/>
      <w:marTop w:val="0"/>
      <w:marBottom w:val="0"/>
      <w:divBdr>
        <w:top w:val="none" w:sz="0" w:space="0" w:color="auto"/>
        <w:left w:val="none" w:sz="0" w:space="0" w:color="auto"/>
        <w:bottom w:val="none" w:sz="0" w:space="0" w:color="auto"/>
        <w:right w:val="none" w:sz="0" w:space="0" w:color="auto"/>
      </w:divBdr>
    </w:div>
    <w:div w:id="1354917637">
      <w:bodyDiv w:val="1"/>
      <w:marLeft w:val="0"/>
      <w:marRight w:val="0"/>
      <w:marTop w:val="0"/>
      <w:marBottom w:val="0"/>
      <w:divBdr>
        <w:top w:val="none" w:sz="0" w:space="0" w:color="auto"/>
        <w:left w:val="none" w:sz="0" w:space="0" w:color="auto"/>
        <w:bottom w:val="none" w:sz="0" w:space="0" w:color="auto"/>
        <w:right w:val="none" w:sz="0" w:space="0" w:color="auto"/>
      </w:divBdr>
    </w:div>
    <w:div w:id="1665627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Wendt</dc:creator>
  <cp:lastModifiedBy>Andrea Wendt</cp:lastModifiedBy>
  <cp:revision>2</cp:revision>
  <cp:lastPrinted>2021-07-20T18:09:00Z</cp:lastPrinted>
  <dcterms:created xsi:type="dcterms:W3CDTF">2022-05-25T16:27:00Z</dcterms:created>
  <dcterms:modified xsi:type="dcterms:W3CDTF">2022-05-25T16:27:00Z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Word 2010</vt:lpwstr>
  </property>
  <property fmtid="{D5CDD505-2E9C-101B-9397-08002B2CF9AE}" pid="4" name="LastSaved">
    <vt:filetime>2020-02-21T00:00:00Z</vt:filetime>
  </property>
</Properties>
</file>